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7" w:rsidRDefault="00A75737" w:rsidP="00207D4C">
      <w:pPr>
        <w:pStyle w:val="NormalnyWeb"/>
        <w:spacing w:before="278" w:beforeAutospacing="0" w:after="0"/>
        <w:jc w:val="center"/>
      </w:pPr>
    </w:p>
    <w:p w:rsidR="00A75737" w:rsidRDefault="00A75737" w:rsidP="00A75737">
      <w:pPr>
        <w:pStyle w:val="NormalnyWeb"/>
        <w:spacing w:before="278" w:beforeAutospacing="0" w:after="0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  <w:r>
        <w:rPr>
          <w:rFonts w:ascii="Calibri" w:hAnsi="Calibri" w:cs="Calibri"/>
          <w:b/>
          <w:bCs/>
          <w:sz w:val="52"/>
          <w:szCs w:val="52"/>
        </w:rPr>
        <w:t>SPRAWOZDANIE Z DZIAŁALNOŚCI</w:t>
      </w:r>
    </w:p>
    <w:p w:rsidR="00207D4C" w:rsidRDefault="00207D4C" w:rsidP="00207D4C">
      <w:pPr>
        <w:pStyle w:val="NormalnyWeb"/>
        <w:spacing w:before="278" w:beforeAutospacing="0" w:after="0"/>
        <w:jc w:val="center"/>
      </w:pPr>
      <w:r>
        <w:rPr>
          <w:rFonts w:ascii="Calibri" w:hAnsi="Calibri" w:cs="Calibri"/>
          <w:b/>
          <w:bCs/>
          <w:sz w:val="52"/>
          <w:szCs w:val="52"/>
        </w:rPr>
        <w:t>DOMU DZIECKA W KÓRNIKU – BNINIE</w:t>
      </w:r>
    </w:p>
    <w:p w:rsidR="00207D4C" w:rsidRDefault="00DD3EE8" w:rsidP="00207D4C">
      <w:pPr>
        <w:pStyle w:val="NormalnyWeb"/>
        <w:spacing w:before="278" w:beforeAutospacing="0" w:after="0"/>
        <w:jc w:val="center"/>
      </w:pPr>
      <w:r>
        <w:rPr>
          <w:rFonts w:ascii="Calibri" w:hAnsi="Calibri" w:cs="Calibri"/>
          <w:b/>
          <w:bCs/>
          <w:sz w:val="52"/>
          <w:szCs w:val="52"/>
        </w:rPr>
        <w:t>ZA ROK 2015</w:t>
      </w:r>
      <w:r w:rsidR="00207D4C"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FB7D1E">
      <w:pPr>
        <w:pStyle w:val="NormalnyWeb"/>
        <w:spacing w:before="278" w:beforeAutospacing="0" w:after="0"/>
      </w:pPr>
    </w:p>
    <w:p w:rsidR="00132D37" w:rsidRDefault="00DD3EE8" w:rsidP="00207D4C">
      <w:pPr>
        <w:pStyle w:val="NormalnyWeb"/>
        <w:spacing w:before="278" w:beforeAutospacing="0"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KÓRNIK  2016</w:t>
      </w:r>
    </w:p>
    <w:p w:rsidR="00207D4C" w:rsidRDefault="00207D4C" w:rsidP="00207D4C">
      <w:pPr>
        <w:pStyle w:val="NormalnyWeb"/>
        <w:spacing w:before="278" w:beforeAutospacing="0" w:after="0"/>
        <w:jc w:val="center"/>
      </w:pPr>
      <w:r>
        <w:rPr>
          <w:rFonts w:ascii="Calibri" w:hAnsi="Calibri" w:cs="Calibri"/>
          <w:b/>
          <w:bCs/>
          <w:sz w:val="30"/>
          <w:szCs w:val="30"/>
          <w:u w:val="single"/>
        </w:rPr>
        <w:lastRenderedPageBreak/>
        <w:t>Spis treści:</w:t>
      </w:r>
    </w:p>
    <w:p w:rsidR="00207D4C" w:rsidRPr="00CD58E6" w:rsidRDefault="00207D4C" w:rsidP="003B4DE2">
      <w:pPr>
        <w:pStyle w:val="NormalnyWeb"/>
        <w:spacing w:before="278" w:beforeAutospacing="0" w:after="0"/>
      </w:pPr>
      <w:r w:rsidRPr="00CD58E6">
        <w:rPr>
          <w:rFonts w:ascii="Calibri" w:hAnsi="Calibri" w:cs="Calibri"/>
          <w:b/>
          <w:bCs/>
        </w:rPr>
        <w:t>1. Podstawowe informacje o placówce.</w:t>
      </w:r>
    </w:p>
    <w:p w:rsidR="00207D4C" w:rsidRPr="00CD58E6" w:rsidRDefault="00207D4C" w:rsidP="00CD58E6">
      <w:pPr>
        <w:pStyle w:val="NormalnyWeb"/>
        <w:spacing w:before="278" w:beforeAutospacing="0" w:after="0"/>
      </w:pPr>
      <w:r w:rsidRPr="00CD58E6">
        <w:rPr>
          <w:rFonts w:ascii="Calibri" w:hAnsi="Calibri" w:cs="Calibri"/>
          <w:b/>
          <w:bCs/>
        </w:rPr>
        <w:t xml:space="preserve">2. Baza materialna. </w:t>
      </w:r>
    </w:p>
    <w:p w:rsidR="00207D4C" w:rsidRDefault="00207D4C" w:rsidP="00207D4C">
      <w:pPr>
        <w:pStyle w:val="NormalnyWeb"/>
        <w:spacing w:before="278" w:beforeAutospacing="0" w:after="0"/>
        <w:ind w:left="720"/>
        <w:rPr>
          <w:rFonts w:ascii="Calibri" w:hAnsi="Calibri" w:cs="Calibri"/>
        </w:rPr>
      </w:pPr>
      <w:r w:rsidRPr="00CD58E6">
        <w:rPr>
          <w:rFonts w:ascii="Calibri" w:hAnsi="Calibri" w:cs="Calibri"/>
        </w:rPr>
        <w:t>2.1 Remonty, inwesty</w:t>
      </w:r>
      <w:r w:rsidR="00DD3EE8">
        <w:rPr>
          <w:rFonts w:ascii="Calibri" w:hAnsi="Calibri" w:cs="Calibri"/>
        </w:rPr>
        <w:t>cje, usługi wykonane w roku 2015</w:t>
      </w:r>
      <w:r w:rsidRPr="00CD58E6">
        <w:rPr>
          <w:rFonts w:ascii="Calibri" w:hAnsi="Calibri" w:cs="Calibri"/>
        </w:rPr>
        <w:t>.</w:t>
      </w:r>
    </w:p>
    <w:p w:rsidR="00D24FC0" w:rsidRPr="00CD58E6" w:rsidRDefault="00D24FC0" w:rsidP="00207D4C">
      <w:pPr>
        <w:pStyle w:val="NormalnyWeb"/>
        <w:spacing w:before="278" w:beforeAutospacing="0" w:after="0"/>
        <w:ind w:left="720"/>
      </w:pPr>
    </w:p>
    <w:p w:rsidR="00207D4C" w:rsidRPr="009F7F80" w:rsidRDefault="00CD58E6" w:rsidP="006B483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UniversPro-Roman"/>
          <w:b/>
          <w:lang w:val="pl-PL"/>
        </w:rPr>
      </w:pPr>
      <w:r w:rsidRPr="006518C3">
        <w:rPr>
          <w:rFonts w:ascii="Calibri" w:hAnsi="Calibri" w:cs="Calibri"/>
          <w:b/>
          <w:bCs/>
          <w:lang w:val="pl-PL"/>
        </w:rPr>
        <w:t xml:space="preserve"> </w:t>
      </w:r>
      <w:r w:rsidR="00207D4C" w:rsidRPr="000F5E2D">
        <w:rPr>
          <w:rFonts w:ascii="Calibri" w:hAnsi="Calibri" w:cs="Calibri"/>
          <w:b/>
          <w:bCs/>
          <w:lang w:val="pl-PL"/>
        </w:rPr>
        <w:t>3. Realizacja zadań wynikających z</w:t>
      </w:r>
      <w:r w:rsidR="00FB7D1E" w:rsidRPr="000F5E2D">
        <w:rPr>
          <w:rFonts w:ascii="Calibri" w:hAnsi="Calibri" w:cs="Calibri"/>
          <w:b/>
          <w:bCs/>
          <w:lang w:val="pl-PL"/>
        </w:rPr>
        <w:t xml:space="preserve"> </w:t>
      </w:r>
      <w:r w:rsidR="00FB7D1E" w:rsidRPr="000F5E2D">
        <w:rPr>
          <w:rFonts w:ascii="Calibri" w:hAnsi="Calibri" w:cs="Calibri"/>
          <w:b/>
          <w:bCs/>
          <w:i/>
          <w:lang w:val="pl-PL"/>
        </w:rPr>
        <w:t>Ustawy o wspie</w:t>
      </w:r>
      <w:r w:rsidR="00EA73A3" w:rsidRPr="000F5E2D">
        <w:rPr>
          <w:rFonts w:ascii="Calibri" w:hAnsi="Calibri" w:cs="Calibri"/>
          <w:b/>
          <w:bCs/>
          <w:i/>
          <w:lang w:val="pl-PL"/>
        </w:rPr>
        <w:t>raniu rodziny i systemie pieczy</w:t>
      </w:r>
      <w:r w:rsidRPr="000F5E2D">
        <w:rPr>
          <w:rFonts w:ascii="Calibri" w:hAnsi="Calibri" w:cs="Calibri"/>
          <w:b/>
          <w:bCs/>
          <w:i/>
          <w:lang w:val="pl-PL"/>
        </w:rPr>
        <w:t xml:space="preserve"> </w:t>
      </w:r>
      <w:r w:rsidR="00FB7D1E" w:rsidRPr="000F5E2D">
        <w:rPr>
          <w:rFonts w:ascii="Calibri" w:hAnsi="Calibri" w:cs="Calibri"/>
          <w:b/>
          <w:bCs/>
          <w:i/>
          <w:lang w:val="pl-PL"/>
        </w:rPr>
        <w:t>zastępczej</w:t>
      </w:r>
      <w:r w:rsidR="003148BD" w:rsidRPr="000F5E2D">
        <w:rPr>
          <w:rFonts w:ascii="Calibri" w:hAnsi="Calibri" w:cs="Calibri"/>
          <w:b/>
          <w:bCs/>
          <w:i/>
          <w:lang w:val="pl-PL"/>
        </w:rPr>
        <w:t xml:space="preserve"> </w:t>
      </w:r>
      <w:r w:rsidR="00EA73A3" w:rsidRPr="000F5E2D">
        <w:rPr>
          <w:rFonts w:ascii="Calibri" w:hAnsi="Calibri" w:cs="Calibri"/>
          <w:b/>
          <w:bCs/>
          <w:i/>
          <w:lang w:val="pl-PL"/>
        </w:rPr>
        <w:t xml:space="preserve"> </w:t>
      </w:r>
      <w:r w:rsidR="003148BD" w:rsidRPr="000F5E2D">
        <w:rPr>
          <w:rFonts w:ascii="Calibri" w:hAnsi="Calibri" w:cs="Calibri"/>
          <w:b/>
          <w:bCs/>
          <w:lang w:val="pl-PL"/>
        </w:rPr>
        <w:t>z dnia 9 czerwca 2011 r.</w:t>
      </w:r>
      <w:r w:rsidR="006B4833">
        <w:rPr>
          <w:rFonts w:ascii="Calibri" w:hAnsi="Calibri" w:cs="Calibri"/>
          <w:b/>
          <w:bCs/>
          <w:lang w:val="pl-PL"/>
        </w:rPr>
        <w:t xml:space="preserve"> (</w:t>
      </w:r>
      <w:r w:rsidR="00F51AF1">
        <w:rPr>
          <w:rFonts w:ascii="Calibri" w:hAnsi="Calibri" w:cs="Calibri"/>
          <w:b/>
          <w:bCs/>
          <w:lang w:val="pl-PL"/>
        </w:rPr>
        <w:t xml:space="preserve"> Dz. U. 2013 poz.135 ze zmianami</w:t>
      </w:r>
      <w:r w:rsidR="006B4833">
        <w:rPr>
          <w:rFonts w:ascii="Calibri" w:hAnsi="Calibri" w:cs="Calibri"/>
          <w:b/>
          <w:bCs/>
          <w:lang w:val="pl-PL"/>
        </w:rPr>
        <w:t>)</w:t>
      </w:r>
      <w:r w:rsidR="00F51AF1">
        <w:rPr>
          <w:rFonts w:ascii="Calibri" w:hAnsi="Calibri" w:cs="Calibri"/>
          <w:b/>
          <w:bCs/>
          <w:lang w:val="pl-PL"/>
        </w:rPr>
        <w:t xml:space="preserve"> </w:t>
      </w:r>
      <w:r w:rsidR="00FB7D1E" w:rsidRPr="000F5E2D">
        <w:rPr>
          <w:rFonts w:ascii="Calibri" w:hAnsi="Calibri" w:cs="Calibri"/>
          <w:b/>
          <w:bCs/>
          <w:lang w:val="pl-PL"/>
        </w:rPr>
        <w:t xml:space="preserve"> oraz</w:t>
      </w:r>
      <w:r w:rsidR="00207D4C" w:rsidRPr="000F5E2D">
        <w:rPr>
          <w:rFonts w:ascii="Calibri" w:hAnsi="Calibri" w:cs="Calibri"/>
          <w:b/>
          <w:bCs/>
          <w:lang w:val="pl-PL"/>
        </w:rPr>
        <w:t xml:space="preserve"> </w:t>
      </w:r>
      <w:r w:rsidR="00207D4C" w:rsidRPr="000F5E2D">
        <w:rPr>
          <w:rFonts w:ascii="Calibri" w:hAnsi="Calibri" w:cs="Calibri"/>
          <w:b/>
          <w:bCs/>
          <w:i/>
          <w:iCs/>
          <w:lang w:val="pl-PL"/>
        </w:rPr>
        <w:t xml:space="preserve">Rozporządzenia Ministra Polityki Społecznej </w:t>
      </w:r>
      <w:r w:rsidRPr="000F5E2D">
        <w:rPr>
          <w:rFonts w:ascii="Calibri" w:hAnsi="Calibri" w:cs="Calibri"/>
          <w:b/>
          <w:bCs/>
          <w:i/>
          <w:iCs/>
          <w:lang w:val="pl-PL"/>
        </w:rPr>
        <w:t xml:space="preserve"> </w:t>
      </w:r>
      <w:r w:rsidR="009F7F80">
        <w:rPr>
          <w:rFonts w:cs="UniversPro-Roman"/>
          <w:b/>
          <w:lang w:val="pl-PL"/>
        </w:rPr>
        <w:t>z dnia 22 grudnia 2011 r.</w:t>
      </w:r>
      <w:r w:rsidR="00850703">
        <w:rPr>
          <w:rFonts w:cs="UniversPro-Roman"/>
          <w:b/>
          <w:lang w:val="pl-PL"/>
        </w:rPr>
        <w:t xml:space="preserve"> </w:t>
      </w:r>
      <w:r w:rsidR="000F5E2D">
        <w:rPr>
          <w:rFonts w:ascii="UniversPro-Bold" w:hAnsi="UniversPro-Bold" w:cs="UniversPro-Bold"/>
          <w:b/>
          <w:bCs/>
          <w:sz w:val="19"/>
          <w:szCs w:val="19"/>
          <w:lang w:val="pl-PL"/>
        </w:rPr>
        <w:t>w sprawie instytucjonalnej pieczy zastępczej</w:t>
      </w:r>
    </w:p>
    <w:p w:rsidR="00207D4C" w:rsidRPr="00CD58E6" w:rsidRDefault="00207D4C" w:rsidP="00207D4C">
      <w:pPr>
        <w:pStyle w:val="NormalnyWeb"/>
        <w:spacing w:before="278" w:beforeAutospacing="0" w:after="0"/>
        <w:ind w:left="709"/>
      </w:pPr>
      <w:r w:rsidRPr="00CD58E6">
        <w:rPr>
          <w:rFonts w:ascii="Calibri" w:hAnsi="Calibri" w:cs="Calibri"/>
        </w:rPr>
        <w:t>3.1 Wychowankowie.</w:t>
      </w:r>
    </w:p>
    <w:p w:rsidR="00207D4C" w:rsidRPr="00CD58E6" w:rsidRDefault="00207D4C" w:rsidP="00207D4C">
      <w:pPr>
        <w:pStyle w:val="NormalnyWeb"/>
        <w:spacing w:before="278" w:beforeAutospacing="0" w:after="0"/>
        <w:ind w:left="720"/>
      </w:pPr>
      <w:r w:rsidRPr="00CD58E6">
        <w:rPr>
          <w:rFonts w:ascii="Calibri" w:hAnsi="Calibri" w:cs="Calibri"/>
        </w:rPr>
        <w:t>3.2 Pracownicy placówki.</w:t>
      </w:r>
    </w:p>
    <w:p w:rsidR="00207D4C" w:rsidRPr="00CD58E6" w:rsidRDefault="00207D4C" w:rsidP="00207D4C">
      <w:pPr>
        <w:pStyle w:val="NormalnyWeb"/>
        <w:spacing w:before="278" w:beforeAutospacing="0" w:after="0"/>
        <w:ind w:left="720"/>
      </w:pPr>
      <w:r w:rsidRPr="00CD58E6">
        <w:rPr>
          <w:rFonts w:ascii="Calibri" w:hAnsi="Calibri" w:cs="Calibri"/>
        </w:rPr>
        <w:t>3.3 Praca specjalistów.</w:t>
      </w:r>
    </w:p>
    <w:p w:rsidR="00207D4C" w:rsidRPr="00CD58E6" w:rsidRDefault="00207D4C" w:rsidP="00207D4C">
      <w:pPr>
        <w:pStyle w:val="NormalnyWeb"/>
        <w:spacing w:before="278" w:beforeAutospacing="0" w:after="0"/>
        <w:ind w:left="720"/>
      </w:pPr>
      <w:r w:rsidRPr="00CD58E6">
        <w:rPr>
          <w:rFonts w:ascii="Calibri" w:hAnsi="Calibri" w:cs="Calibri"/>
        </w:rPr>
        <w:t>3.4 Praca wychowawców oraz organizacja czasu wolnego.</w:t>
      </w:r>
    </w:p>
    <w:p w:rsidR="00207D4C" w:rsidRPr="00CD58E6" w:rsidRDefault="00207D4C" w:rsidP="00207D4C">
      <w:pPr>
        <w:pStyle w:val="NormalnyWeb"/>
        <w:spacing w:before="278" w:beforeAutospacing="0" w:after="0"/>
        <w:ind w:left="720"/>
      </w:pPr>
      <w:r w:rsidRPr="00CD58E6">
        <w:rPr>
          <w:rFonts w:ascii="Calibri" w:hAnsi="Calibri" w:cs="Calibri"/>
        </w:rPr>
        <w:t>3.5 Nadzór pedagogiczny.</w:t>
      </w:r>
    </w:p>
    <w:p w:rsidR="00207D4C" w:rsidRDefault="00207D4C" w:rsidP="00CD58E6">
      <w:pPr>
        <w:pStyle w:val="NormalnyWeb"/>
        <w:spacing w:before="278" w:beforeAutospacing="0" w:after="0"/>
        <w:ind w:left="720"/>
        <w:rPr>
          <w:rFonts w:ascii="Calibri" w:hAnsi="Calibri" w:cs="Calibri"/>
        </w:rPr>
      </w:pPr>
      <w:r w:rsidRPr="00CD58E6">
        <w:rPr>
          <w:rFonts w:ascii="Calibri" w:hAnsi="Calibri" w:cs="Calibri"/>
        </w:rPr>
        <w:t>3.6 Organizacja posiedzeń Zespołu ds. Okresowej Oceny Sytuacji</w:t>
      </w:r>
      <w:r w:rsidR="00CD58E6" w:rsidRPr="00CD58E6">
        <w:t xml:space="preserve"> </w:t>
      </w:r>
      <w:r w:rsidRPr="00CD58E6">
        <w:rPr>
          <w:rFonts w:ascii="Calibri" w:hAnsi="Calibri" w:cs="Calibri"/>
        </w:rPr>
        <w:t>Dziecka.</w:t>
      </w:r>
    </w:p>
    <w:p w:rsidR="00A82995" w:rsidRPr="00CD58E6" w:rsidRDefault="00A82995" w:rsidP="00CD58E6">
      <w:pPr>
        <w:pStyle w:val="NormalnyWeb"/>
        <w:spacing w:before="278" w:beforeAutospacing="0" w:after="0"/>
        <w:ind w:left="720"/>
      </w:pPr>
      <w:r>
        <w:rPr>
          <w:rFonts w:ascii="Calibri" w:hAnsi="Calibri" w:cs="Calibri"/>
        </w:rPr>
        <w:t xml:space="preserve">3.7 Realizacja procesu diagnostycznego </w:t>
      </w:r>
      <w:r w:rsidR="007E5417">
        <w:rPr>
          <w:rFonts w:ascii="Calibri" w:hAnsi="Calibri" w:cs="Calibri"/>
        </w:rPr>
        <w:t>i metod pracy wynikająca ze standardu</w:t>
      </w:r>
      <w:r>
        <w:rPr>
          <w:rFonts w:ascii="Calibri" w:hAnsi="Calibri" w:cs="Calibri"/>
        </w:rPr>
        <w:t xml:space="preserve"> NSLT</w:t>
      </w:r>
    </w:p>
    <w:p w:rsidR="0057630F" w:rsidRDefault="00207D4C" w:rsidP="0057630F">
      <w:pPr>
        <w:pStyle w:val="NormalnyWeb"/>
        <w:numPr>
          <w:ilvl w:val="0"/>
          <w:numId w:val="1"/>
        </w:numPr>
        <w:tabs>
          <w:tab w:val="num" w:pos="360"/>
        </w:tabs>
        <w:spacing w:before="278" w:beforeAutospacing="0" w:after="0"/>
        <w:ind w:left="360"/>
        <w:rPr>
          <w:b/>
        </w:rPr>
      </w:pPr>
      <w:r w:rsidRPr="00CD58E6">
        <w:rPr>
          <w:rFonts w:ascii="Calibri" w:hAnsi="Calibri" w:cs="Calibri"/>
          <w:b/>
          <w:bCs/>
        </w:rPr>
        <w:t>Informacja z wykonania budżet</w:t>
      </w:r>
      <w:r w:rsidR="00DD3EE8">
        <w:rPr>
          <w:rFonts w:ascii="Calibri" w:hAnsi="Calibri" w:cs="Calibri"/>
          <w:b/>
          <w:bCs/>
        </w:rPr>
        <w:t>u placówki w roku 2015</w:t>
      </w:r>
      <w:r w:rsidRPr="00CD58E6">
        <w:rPr>
          <w:rFonts w:ascii="Calibri" w:hAnsi="Calibri" w:cs="Calibri"/>
          <w:b/>
          <w:bCs/>
        </w:rPr>
        <w:t>.</w:t>
      </w:r>
    </w:p>
    <w:p w:rsidR="0057630F" w:rsidRPr="0057630F" w:rsidRDefault="0057630F" w:rsidP="0057630F">
      <w:pPr>
        <w:pStyle w:val="NormalnyWeb"/>
        <w:numPr>
          <w:ilvl w:val="0"/>
          <w:numId w:val="1"/>
        </w:numPr>
        <w:tabs>
          <w:tab w:val="num" w:pos="360"/>
        </w:tabs>
        <w:spacing w:before="278" w:beforeAutospacing="0" w:after="0"/>
        <w:ind w:left="360"/>
        <w:rPr>
          <w:b/>
        </w:rPr>
      </w:pPr>
      <w:r w:rsidRPr="0057630F">
        <w:rPr>
          <w:rFonts w:ascii="Calibri" w:hAnsi="Calibri" w:cs="Calibri"/>
          <w:b/>
          <w:bCs/>
        </w:rPr>
        <w:t xml:space="preserve"> Ważniejs</w:t>
      </w:r>
      <w:r w:rsidR="00DD3EE8">
        <w:rPr>
          <w:rFonts w:ascii="Calibri" w:hAnsi="Calibri" w:cs="Calibri"/>
          <w:b/>
          <w:bCs/>
        </w:rPr>
        <w:t>ze wydarzenia w Domu w roku 2015</w:t>
      </w:r>
    </w:p>
    <w:p w:rsidR="00207D4C" w:rsidRPr="00CD58E6" w:rsidRDefault="00207D4C" w:rsidP="00CD58E6">
      <w:pPr>
        <w:pStyle w:val="NormalnyWeb"/>
        <w:numPr>
          <w:ilvl w:val="0"/>
          <w:numId w:val="1"/>
        </w:numPr>
        <w:spacing w:before="278" w:beforeAutospacing="0" w:after="0"/>
        <w:ind w:left="360"/>
        <w:rPr>
          <w:b/>
        </w:rPr>
      </w:pPr>
      <w:r w:rsidRPr="00CD58E6">
        <w:rPr>
          <w:rFonts w:ascii="Calibri" w:hAnsi="Calibri" w:cs="Calibri"/>
          <w:b/>
          <w:bCs/>
        </w:rPr>
        <w:t>Doskonalenie zawodowe pracowników placówki.</w:t>
      </w:r>
    </w:p>
    <w:p w:rsidR="00207D4C" w:rsidRPr="00CD58E6" w:rsidRDefault="00207D4C" w:rsidP="00CD58E6">
      <w:pPr>
        <w:pStyle w:val="NormalnyWeb"/>
        <w:numPr>
          <w:ilvl w:val="0"/>
          <w:numId w:val="1"/>
        </w:numPr>
        <w:spacing w:before="278" w:beforeAutospacing="0" w:after="0"/>
        <w:ind w:left="360"/>
        <w:rPr>
          <w:b/>
        </w:rPr>
      </w:pPr>
      <w:r w:rsidRPr="00CD58E6">
        <w:rPr>
          <w:rFonts w:ascii="Calibri" w:hAnsi="Calibri" w:cs="Calibri"/>
          <w:b/>
          <w:bCs/>
        </w:rPr>
        <w:t xml:space="preserve">Opieka zdrowotna . </w:t>
      </w:r>
    </w:p>
    <w:p w:rsidR="00207D4C" w:rsidRPr="00CD58E6" w:rsidRDefault="00207D4C" w:rsidP="00CD58E6">
      <w:pPr>
        <w:pStyle w:val="NormalnyWeb"/>
        <w:numPr>
          <w:ilvl w:val="0"/>
          <w:numId w:val="1"/>
        </w:numPr>
        <w:spacing w:before="278" w:beforeAutospacing="0" w:after="0"/>
        <w:ind w:left="360"/>
        <w:rPr>
          <w:b/>
        </w:rPr>
      </w:pPr>
      <w:r w:rsidRPr="00CD58E6">
        <w:rPr>
          <w:rFonts w:ascii="Calibri" w:hAnsi="Calibri" w:cs="Calibri"/>
          <w:b/>
          <w:bCs/>
        </w:rPr>
        <w:t>Sponsorzy i Przyjaciele wspierający działalność Domu.</w:t>
      </w:r>
    </w:p>
    <w:p w:rsidR="00207D4C" w:rsidRPr="00CD58E6" w:rsidRDefault="00AF4CE7" w:rsidP="00CD58E6">
      <w:pPr>
        <w:pStyle w:val="NormalnyWeb"/>
        <w:numPr>
          <w:ilvl w:val="0"/>
          <w:numId w:val="1"/>
        </w:numPr>
        <w:spacing w:before="278" w:beforeAutospacing="0" w:after="0"/>
        <w:ind w:left="360"/>
        <w:rPr>
          <w:b/>
        </w:rPr>
      </w:pPr>
      <w:r>
        <w:rPr>
          <w:rFonts w:ascii="Calibri" w:hAnsi="Calibri" w:cs="Calibri"/>
          <w:b/>
          <w:bCs/>
        </w:rPr>
        <w:t>Wolontariusze, praktykanci</w:t>
      </w:r>
      <w:r w:rsidR="00207D4C" w:rsidRPr="00CD58E6">
        <w:rPr>
          <w:rFonts w:ascii="Calibri" w:hAnsi="Calibri" w:cs="Calibri"/>
          <w:b/>
          <w:bCs/>
        </w:rPr>
        <w:t xml:space="preserve">. </w:t>
      </w:r>
    </w:p>
    <w:p w:rsidR="00207D4C" w:rsidRPr="00CD58E6" w:rsidRDefault="00207D4C" w:rsidP="00CD58E6">
      <w:pPr>
        <w:pStyle w:val="NormalnyWeb"/>
        <w:numPr>
          <w:ilvl w:val="0"/>
          <w:numId w:val="1"/>
        </w:numPr>
        <w:spacing w:before="278" w:beforeAutospacing="0" w:after="0"/>
        <w:ind w:left="360"/>
        <w:rPr>
          <w:b/>
        </w:rPr>
      </w:pPr>
      <w:r w:rsidRPr="00CD58E6">
        <w:rPr>
          <w:rFonts w:ascii="Calibri" w:hAnsi="Calibri" w:cs="Calibri"/>
          <w:b/>
          <w:bCs/>
        </w:rPr>
        <w:t xml:space="preserve">Podsumowanie. </w:t>
      </w:r>
    </w:p>
    <w:p w:rsidR="00207D4C" w:rsidRPr="00CD58E6" w:rsidRDefault="00207D4C" w:rsidP="00CD58E6">
      <w:pPr>
        <w:pStyle w:val="NormalnyWeb"/>
        <w:spacing w:before="278" w:beforeAutospacing="0" w:after="0"/>
        <w:rPr>
          <w:b/>
        </w:rPr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207D4C" w:rsidRDefault="00207D4C" w:rsidP="00207D4C">
      <w:pPr>
        <w:pStyle w:val="NormalnyWeb"/>
        <w:spacing w:before="278" w:beforeAutospacing="0" w:after="0"/>
        <w:jc w:val="center"/>
      </w:pPr>
    </w:p>
    <w:p w:rsidR="0057232D" w:rsidRDefault="0057232D" w:rsidP="00207D4C">
      <w:pPr>
        <w:pStyle w:val="NormalnyWeb"/>
        <w:spacing w:before="278" w:beforeAutospacing="0" w:after="0"/>
        <w:jc w:val="center"/>
      </w:pPr>
    </w:p>
    <w:p w:rsidR="00207D4C" w:rsidRPr="00812E64" w:rsidRDefault="00207D4C" w:rsidP="00207D4C">
      <w:pPr>
        <w:pStyle w:val="NormalnyWeb"/>
        <w:spacing w:before="278" w:beforeAutospacing="0" w:after="0"/>
        <w:jc w:val="center"/>
      </w:pPr>
      <w:r w:rsidRPr="00812E64">
        <w:rPr>
          <w:rFonts w:ascii="Calibri" w:hAnsi="Calibri" w:cs="Calibri"/>
          <w:b/>
          <w:bCs/>
        </w:rPr>
        <w:t>1. Informacje podstawowe o placówce</w:t>
      </w:r>
    </w:p>
    <w:p w:rsidR="00CD58E6" w:rsidRPr="009502B9" w:rsidRDefault="00207D4C" w:rsidP="00207D4C">
      <w:pPr>
        <w:pStyle w:val="NormalnyWeb"/>
        <w:spacing w:before="278" w:beforeAutospacing="0" w:after="0"/>
        <w:ind w:firstLine="709"/>
        <w:jc w:val="both"/>
        <w:rPr>
          <w:rFonts w:ascii="Calibri" w:hAnsi="Calibri" w:cs="Calibri"/>
        </w:rPr>
      </w:pPr>
      <w:r w:rsidRPr="009502B9">
        <w:rPr>
          <w:rFonts w:ascii="Calibri" w:hAnsi="Calibri" w:cs="Calibri"/>
        </w:rPr>
        <w:t>Dom Dziecka w Kórniku – Bninie jest</w:t>
      </w:r>
      <w:r w:rsidR="00CD58E6" w:rsidRPr="009502B9">
        <w:rPr>
          <w:rFonts w:ascii="Calibri" w:hAnsi="Calibri" w:cs="Calibri"/>
        </w:rPr>
        <w:t xml:space="preserve"> instytucjonalną formą pieczy zastępczej</w:t>
      </w:r>
      <w:r w:rsidRPr="009502B9">
        <w:rPr>
          <w:rFonts w:ascii="Calibri" w:hAnsi="Calibri" w:cs="Calibri"/>
        </w:rPr>
        <w:t xml:space="preserve"> </w:t>
      </w:r>
      <w:r w:rsidR="00CD58E6" w:rsidRPr="009502B9">
        <w:rPr>
          <w:rFonts w:ascii="Calibri" w:hAnsi="Calibri" w:cs="Calibri"/>
        </w:rPr>
        <w:t xml:space="preserve"> i jako placówka opiekuńczo-wychowawcza zapewnia </w:t>
      </w:r>
      <w:r w:rsidRPr="009502B9">
        <w:rPr>
          <w:rFonts w:ascii="Calibri" w:hAnsi="Calibri" w:cs="Calibri"/>
        </w:rPr>
        <w:t>opiekę i wychowanie dzieciom</w:t>
      </w:r>
      <w:r w:rsidR="003A5692" w:rsidRPr="009502B9">
        <w:rPr>
          <w:rFonts w:ascii="Calibri" w:hAnsi="Calibri" w:cs="Calibri"/>
        </w:rPr>
        <w:t xml:space="preserve"> </w:t>
      </w:r>
      <w:r w:rsidR="00CD58E6" w:rsidRPr="009502B9">
        <w:rPr>
          <w:rFonts w:ascii="Calibri" w:hAnsi="Calibri" w:cs="Calibri"/>
        </w:rPr>
        <w:t>w przypadku niemożności sprawowania opieki i wychowania przez rodziców.</w:t>
      </w:r>
    </w:p>
    <w:p w:rsidR="00207D4C" w:rsidRPr="009502B9" w:rsidRDefault="00207D4C" w:rsidP="00207D4C">
      <w:pPr>
        <w:pStyle w:val="NormalnyWeb"/>
        <w:spacing w:before="278" w:beforeAutospacing="0" w:after="0"/>
        <w:ind w:firstLine="709"/>
        <w:jc w:val="both"/>
        <w:rPr>
          <w:color w:val="FF0000"/>
        </w:rPr>
      </w:pPr>
      <w:r w:rsidRPr="009502B9">
        <w:rPr>
          <w:rFonts w:ascii="Calibri" w:hAnsi="Calibri" w:cs="Calibri"/>
        </w:rPr>
        <w:t>Placówka zapewnia też opiekę i możliwość pobytu wychow</w:t>
      </w:r>
      <w:r w:rsidR="00C20E0E" w:rsidRPr="009502B9">
        <w:rPr>
          <w:rFonts w:ascii="Calibri" w:hAnsi="Calibri" w:cs="Calibri"/>
        </w:rPr>
        <w:t>a</w:t>
      </w:r>
      <w:r w:rsidR="00CD58E6" w:rsidRPr="009502B9">
        <w:rPr>
          <w:rFonts w:ascii="Calibri" w:hAnsi="Calibri" w:cs="Calibri"/>
        </w:rPr>
        <w:t>nkom, którzy ukończyli 18 lat, nie dłużej jednak niż do ukończenia 25 roku życia, zgodnie z art.37 ustawy o wspieraniu rodziny i systemie pieczy zastępczej.</w:t>
      </w:r>
    </w:p>
    <w:p w:rsidR="00207D4C" w:rsidRPr="009502B9" w:rsidRDefault="00207D4C" w:rsidP="00207D4C">
      <w:pPr>
        <w:pStyle w:val="NormalnyWeb"/>
        <w:spacing w:before="278" w:beforeAutospacing="0" w:after="0"/>
        <w:jc w:val="both"/>
      </w:pPr>
      <w:r w:rsidRPr="009502B9">
        <w:rPr>
          <w:rFonts w:ascii="Calibri" w:hAnsi="Calibri" w:cs="Calibri"/>
        </w:rPr>
        <w:t>W ramach placówki opiekuńczo-wychowawczej typu socjalizacyjnego:</w:t>
      </w:r>
    </w:p>
    <w:p w:rsidR="00207D4C" w:rsidRPr="009502B9" w:rsidRDefault="00207D4C" w:rsidP="00207D4C">
      <w:pPr>
        <w:pStyle w:val="NormalnyWeb"/>
        <w:numPr>
          <w:ilvl w:val="0"/>
          <w:numId w:val="2"/>
        </w:numPr>
        <w:spacing w:before="278" w:beforeAutospacing="0" w:after="0"/>
        <w:jc w:val="both"/>
      </w:pPr>
      <w:r w:rsidRPr="009502B9">
        <w:rPr>
          <w:rFonts w:ascii="Calibri" w:hAnsi="Calibri" w:cs="Calibri"/>
        </w:rPr>
        <w:t>zapewnia się dziecku opiekę i wychowanie oraz zaspokaja jego niezbędne potrzeby,</w:t>
      </w:r>
    </w:p>
    <w:p w:rsidR="00207D4C" w:rsidRPr="00E97E11" w:rsidRDefault="00207D4C" w:rsidP="00207D4C">
      <w:pPr>
        <w:pStyle w:val="NormalnyWeb"/>
        <w:numPr>
          <w:ilvl w:val="0"/>
          <w:numId w:val="2"/>
        </w:numPr>
        <w:spacing w:after="0"/>
        <w:jc w:val="both"/>
      </w:pPr>
      <w:r w:rsidRPr="009502B9">
        <w:rPr>
          <w:rFonts w:ascii="Calibri" w:hAnsi="Calibri" w:cs="Calibri"/>
        </w:rPr>
        <w:t>zapewnia się zajęcia wychowawcze, korekcyjne, kompensacyjne, logopedyczne, terapeutyczne, rekompensuj</w:t>
      </w:r>
      <w:r w:rsidR="0057744B">
        <w:rPr>
          <w:rFonts w:ascii="Calibri" w:hAnsi="Calibri" w:cs="Calibri"/>
        </w:rPr>
        <w:t xml:space="preserve">ące brak wychowania w rodzinie </w:t>
      </w:r>
      <w:r w:rsidRPr="009502B9">
        <w:rPr>
          <w:rFonts w:ascii="Calibri" w:hAnsi="Calibri" w:cs="Calibri"/>
        </w:rPr>
        <w:t xml:space="preserve">i przygotowujące do życia społecznego, </w:t>
      </w:r>
      <w:r w:rsidR="00360EEC">
        <w:rPr>
          <w:rFonts w:ascii="Calibri" w:hAnsi="Calibri" w:cs="Calibri"/>
        </w:rPr>
        <w:t xml:space="preserve">                          </w:t>
      </w:r>
      <w:r w:rsidRPr="009502B9">
        <w:rPr>
          <w:rFonts w:ascii="Calibri" w:hAnsi="Calibri" w:cs="Calibri"/>
        </w:rPr>
        <w:t>a dzieciom niepełnosprawnym odpowiednią rehabilitację i zajęcia specjalistyczne,</w:t>
      </w:r>
    </w:p>
    <w:p w:rsidR="00E97E11" w:rsidRPr="009502B9" w:rsidRDefault="00E97E11" w:rsidP="00E97E11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</w:rPr>
        <w:t>opiera się pracę z dzieckiem na wiedzy z zakresu teorii przywiązania oraz standardów NSLT,</w:t>
      </w:r>
    </w:p>
    <w:p w:rsidR="00207D4C" w:rsidRPr="009502B9" w:rsidRDefault="00207D4C" w:rsidP="00207D4C">
      <w:pPr>
        <w:pStyle w:val="NormalnyWeb"/>
        <w:numPr>
          <w:ilvl w:val="0"/>
          <w:numId w:val="2"/>
        </w:numPr>
        <w:spacing w:after="0"/>
        <w:jc w:val="both"/>
      </w:pPr>
      <w:r w:rsidRPr="009502B9">
        <w:rPr>
          <w:rFonts w:ascii="Calibri" w:hAnsi="Calibri" w:cs="Calibri"/>
        </w:rPr>
        <w:t>zapewnia dzieciom kształcenie, wyrównywanie opóźnień rozwojowych  i szkolnych,</w:t>
      </w:r>
    </w:p>
    <w:p w:rsidR="00207D4C" w:rsidRPr="009502B9" w:rsidRDefault="00207D4C" w:rsidP="00207D4C">
      <w:pPr>
        <w:pStyle w:val="NormalnyWeb"/>
        <w:numPr>
          <w:ilvl w:val="0"/>
          <w:numId w:val="2"/>
        </w:numPr>
        <w:spacing w:after="0"/>
        <w:jc w:val="both"/>
      </w:pPr>
      <w:r w:rsidRPr="009502B9">
        <w:rPr>
          <w:rFonts w:ascii="Calibri" w:hAnsi="Calibri" w:cs="Calibri"/>
        </w:rPr>
        <w:t xml:space="preserve">podejmuje się działania w celu powrotu dziecka do rodziny naturalnej, znalezienia rodziny przysposabiającej lub umieszczenia w rodzinnych formach </w:t>
      </w:r>
      <w:r w:rsidR="00CD58E6" w:rsidRPr="009502B9">
        <w:rPr>
          <w:rFonts w:ascii="Calibri" w:hAnsi="Calibri" w:cs="Calibri"/>
        </w:rPr>
        <w:t xml:space="preserve">pieczy </w:t>
      </w:r>
      <w:r w:rsidRPr="009502B9">
        <w:rPr>
          <w:rFonts w:ascii="Calibri" w:hAnsi="Calibri" w:cs="Calibri"/>
        </w:rPr>
        <w:t>zastępczej,</w:t>
      </w:r>
    </w:p>
    <w:p w:rsidR="00321D03" w:rsidRPr="00E97E11" w:rsidRDefault="00207D4C" w:rsidP="00321D03">
      <w:pPr>
        <w:pStyle w:val="NormalnyWeb"/>
        <w:numPr>
          <w:ilvl w:val="0"/>
          <w:numId w:val="2"/>
        </w:numPr>
        <w:spacing w:after="0"/>
        <w:jc w:val="both"/>
      </w:pPr>
      <w:r w:rsidRPr="009502B9">
        <w:rPr>
          <w:rFonts w:ascii="Calibri" w:hAnsi="Calibri" w:cs="Calibri"/>
        </w:rPr>
        <w:t>pracuje się z rodziną dziecka,</w:t>
      </w:r>
    </w:p>
    <w:p w:rsidR="00321D03" w:rsidRPr="00321D03" w:rsidRDefault="00207D4C" w:rsidP="00321D03">
      <w:pPr>
        <w:pStyle w:val="NormalnyWeb"/>
        <w:numPr>
          <w:ilvl w:val="0"/>
          <w:numId w:val="2"/>
        </w:numPr>
        <w:spacing w:after="0"/>
        <w:jc w:val="both"/>
      </w:pPr>
      <w:r w:rsidRPr="00321D03">
        <w:rPr>
          <w:rFonts w:ascii="Calibri" w:hAnsi="Calibri" w:cs="Calibri"/>
        </w:rPr>
        <w:t xml:space="preserve">organizuje się dla swoich wychowanków odpowiednie formy opieki w środowisku, </w:t>
      </w:r>
      <w:r w:rsidR="00C80ACA" w:rsidRPr="00321D03">
        <w:rPr>
          <w:rFonts w:ascii="Calibri" w:hAnsi="Calibri" w:cs="Calibri"/>
          <w:color w:val="000000" w:themeColor="text1"/>
        </w:rPr>
        <w:t>warsztaty zwię</w:t>
      </w:r>
      <w:r w:rsidR="00A16E47" w:rsidRPr="00321D03">
        <w:rPr>
          <w:rFonts w:ascii="Calibri" w:hAnsi="Calibri" w:cs="Calibri"/>
          <w:color w:val="000000" w:themeColor="text1"/>
        </w:rPr>
        <w:t>kszają</w:t>
      </w:r>
      <w:r w:rsidR="00CD58E6" w:rsidRPr="00321D03">
        <w:rPr>
          <w:rFonts w:ascii="Calibri" w:hAnsi="Calibri" w:cs="Calibri"/>
          <w:color w:val="000000" w:themeColor="text1"/>
        </w:rPr>
        <w:t>ce kompetencje społeczne i przygotowujące do usamodzielnienia</w:t>
      </w:r>
      <w:r w:rsidR="00321D03">
        <w:rPr>
          <w:rFonts w:ascii="Calibri" w:hAnsi="Calibri" w:cs="Calibri"/>
          <w:color w:val="000000" w:themeColor="text1"/>
        </w:rPr>
        <w:t>,</w:t>
      </w:r>
    </w:p>
    <w:p w:rsidR="00321D03" w:rsidRPr="00321D03" w:rsidRDefault="00321D03" w:rsidP="00321D03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hAnsi="Calibri" w:cs="Calibri"/>
          <w:color w:val="000000" w:themeColor="text1"/>
        </w:rPr>
        <w:t>korzysta z formy wsparcia, jaką jest wolontariat,</w:t>
      </w:r>
      <w:r w:rsidR="0057744B">
        <w:rPr>
          <w:rFonts w:ascii="Calibri" w:hAnsi="Calibri" w:cs="Calibri"/>
          <w:color w:val="000000" w:themeColor="text1"/>
        </w:rPr>
        <w:t xml:space="preserve"> w tym wolontariat pracowniczy.</w:t>
      </w:r>
      <w:r w:rsidR="00682DB2" w:rsidRPr="00321D03">
        <w:rPr>
          <w:rFonts w:ascii="Calibri" w:hAnsi="Calibri" w:cs="Calibri"/>
          <w:color w:val="000000" w:themeColor="text1"/>
        </w:rPr>
        <w:t xml:space="preserve">  </w:t>
      </w:r>
    </w:p>
    <w:p w:rsidR="00207D4C" w:rsidRPr="00812E64" w:rsidRDefault="00207D4C" w:rsidP="00DD3EE8">
      <w:pPr>
        <w:pStyle w:val="NormalnyWeb"/>
        <w:spacing w:before="278" w:beforeAutospacing="0" w:after="0"/>
        <w:ind w:left="720"/>
        <w:jc w:val="center"/>
      </w:pPr>
      <w:r w:rsidRPr="00812E64">
        <w:rPr>
          <w:rFonts w:ascii="Calibri" w:hAnsi="Calibri" w:cs="Calibri"/>
          <w:b/>
          <w:bCs/>
        </w:rPr>
        <w:t>2. Baza materialna placówki</w:t>
      </w:r>
    </w:p>
    <w:p w:rsidR="00207D4C" w:rsidRPr="009502B9" w:rsidRDefault="00207D4C" w:rsidP="00207D4C">
      <w:pPr>
        <w:pStyle w:val="NormalnyWeb"/>
        <w:spacing w:before="278" w:beforeAutospacing="0" w:after="0"/>
      </w:pPr>
      <w:r w:rsidRPr="009502B9">
        <w:rPr>
          <w:rFonts w:ascii="Calibri" w:hAnsi="Calibri" w:cs="Calibri"/>
        </w:rPr>
        <w:t>Placówka jest z</w:t>
      </w:r>
      <w:r w:rsidR="00EC2ECC">
        <w:rPr>
          <w:rFonts w:ascii="Calibri" w:hAnsi="Calibri" w:cs="Calibri"/>
        </w:rPr>
        <w:t xml:space="preserve">lokalizowana w </w:t>
      </w:r>
      <w:r w:rsidR="0049215C">
        <w:rPr>
          <w:rFonts w:ascii="Calibri" w:hAnsi="Calibri" w:cs="Calibri"/>
        </w:rPr>
        <w:t xml:space="preserve"> czterech </w:t>
      </w:r>
      <w:r w:rsidR="00EC2ECC">
        <w:rPr>
          <w:rFonts w:ascii="Calibri" w:hAnsi="Calibri" w:cs="Calibri"/>
        </w:rPr>
        <w:t>budynkach</w:t>
      </w:r>
      <w:r w:rsidR="0081541B">
        <w:rPr>
          <w:rFonts w:ascii="Calibri" w:hAnsi="Calibri" w:cs="Calibri"/>
        </w:rPr>
        <w:t>, baza materialna</w:t>
      </w:r>
      <w:r w:rsidR="00EC2ECC">
        <w:rPr>
          <w:rFonts w:ascii="Calibri" w:hAnsi="Calibri" w:cs="Calibri"/>
        </w:rPr>
        <w:t xml:space="preserve"> nie uległa</w:t>
      </w:r>
      <w:r w:rsidR="0049215C">
        <w:rPr>
          <w:rFonts w:ascii="Calibri" w:hAnsi="Calibri" w:cs="Calibri"/>
        </w:rPr>
        <w:t xml:space="preserve"> zmianie w stosunku do roku 2014</w:t>
      </w:r>
      <w:r w:rsidR="00EC2ECC">
        <w:rPr>
          <w:rFonts w:ascii="Calibri" w:hAnsi="Calibri" w:cs="Calibri"/>
        </w:rPr>
        <w:t xml:space="preserve"> r.</w:t>
      </w:r>
    </w:p>
    <w:p w:rsidR="00341381" w:rsidRPr="00CF09D5" w:rsidRDefault="00341381" w:rsidP="00341381">
      <w:pPr>
        <w:pStyle w:val="NormalnyWeb"/>
        <w:spacing w:after="0"/>
        <w:ind w:left="360"/>
        <w:jc w:val="both"/>
        <w:rPr>
          <w:rFonts w:asciiTheme="minorHAnsi" w:hAnsiTheme="minorHAnsi"/>
        </w:rPr>
      </w:pPr>
      <w:r w:rsidRPr="00CF09D5">
        <w:rPr>
          <w:rFonts w:asciiTheme="minorHAnsi" w:hAnsiTheme="minorHAnsi" w:cs="Calibri"/>
        </w:rPr>
        <w:t>Ponadto na terenie Domu znajduję się:</w:t>
      </w:r>
    </w:p>
    <w:p w:rsidR="00207D4C" w:rsidRPr="00CF09D5" w:rsidRDefault="00207D4C" w:rsidP="00207D4C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CF09D5">
        <w:rPr>
          <w:rFonts w:asciiTheme="minorHAnsi" w:hAnsiTheme="minorHAnsi" w:cs="Calibri"/>
        </w:rPr>
        <w:t>pracownia arteterapii,</w:t>
      </w:r>
    </w:p>
    <w:p w:rsidR="00207D4C" w:rsidRPr="00CF09D5" w:rsidRDefault="00207D4C" w:rsidP="00207D4C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CF09D5">
        <w:rPr>
          <w:rFonts w:asciiTheme="minorHAnsi" w:hAnsiTheme="minorHAnsi" w:cs="Calibri"/>
        </w:rPr>
        <w:t>pracownia krawiecka,</w:t>
      </w:r>
    </w:p>
    <w:p w:rsidR="00207D4C" w:rsidRPr="00CF09D5" w:rsidRDefault="00207D4C" w:rsidP="00207D4C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CF09D5">
        <w:rPr>
          <w:rFonts w:asciiTheme="minorHAnsi" w:hAnsiTheme="minorHAnsi" w:cs="Calibri"/>
        </w:rPr>
        <w:t>siłownia dla chłopców</w:t>
      </w:r>
    </w:p>
    <w:p w:rsidR="00EA73A3" w:rsidRDefault="00720C0A" w:rsidP="00EA73A3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siłownia dla dziewcząt</w:t>
      </w:r>
      <w:r w:rsidR="00207D4C" w:rsidRPr="00CF09D5">
        <w:rPr>
          <w:rFonts w:asciiTheme="minorHAnsi" w:hAnsiTheme="minorHAnsi" w:cs="Calibri"/>
        </w:rPr>
        <w:t xml:space="preserve">, </w:t>
      </w:r>
    </w:p>
    <w:p w:rsidR="00EA73A3" w:rsidRPr="00EC2ECC" w:rsidRDefault="00207D4C" w:rsidP="00EA73A3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A73A3">
        <w:rPr>
          <w:rFonts w:asciiTheme="minorHAnsi" w:hAnsiTheme="minorHAnsi" w:cs="Calibri"/>
        </w:rPr>
        <w:t>bawialnia</w:t>
      </w:r>
      <w:r w:rsidR="004936A1">
        <w:rPr>
          <w:rFonts w:asciiTheme="minorHAnsi" w:hAnsiTheme="minorHAnsi" w:cs="Calibri"/>
        </w:rPr>
        <w:t>,</w:t>
      </w:r>
      <w:r w:rsidRPr="00EA73A3">
        <w:rPr>
          <w:rFonts w:asciiTheme="minorHAnsi" w:hAnsiTheme="minorHAnsi" w:cs="Calibri"/>
        </w:rPr>
        <w:t xml:space="preserve"> </w:t>
      </w:r>
    </w:p>
    <w:p w:rsidR="00EC2ECC" w:rsidRPr="00360EEC" w:rsidRDefault="00EC2ECC" w:rsidP="00EA73A3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pracownia komputerowa,</w:t>
      </w:r>
    </w:p>
    <w:p w:rsidR="007C1F5B" w:rsidRDefault="00360EEC" w:rsidP="007C1F5B">
      <w:pPr>
        <w:pStyle w:val="Normalny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pracownia fotograficzna</w:t>
      </w:r>
      <w:r w:rsidR="0057232D">
        <w:rPr>
          <w:rFonts w:asciiTheme="minorHAnsi" w:hAnsiTheme="minorHAnsi" w:cs="Calibri"/>
        </w:rPr>
        <w:t xml:space="preserve"> </w:t>
      </w:r>
      <w:proofErr w:type="spellStart"/>
      <w:r w:rsidR="0057232D">
        <w:rPr>
          <w:rFonts w:asciiTheme="minorHAnsi" w:hAnsiTheme="minorHAnsi" w:cs="Calibri"/>
        </w:rPr>
        <w:t>Fotodede</w:t>
      </w:r>
      <w:proofErr w:type="spellEnd"/>
      <w:r w:rsidR="00CE4731">
        <w:rPr>
          <w:rFonts w:asciiTheme="minorHAnsi" w:hAnsiTheme="minorHAnsi" w:cs="Calibri"/>
        </w:rPr>
        <w:t>,</w:t>
      </w:r>
    </w:p>
    <w:p w:rsidR="00CE4731" w:rsidRPr="00EA73A3" w:rsidRDefault="007C1F5B" w:rsidP="007C1F5B">
      <w:pPr>
        <w:pStyle w:val="NormalnyWeb"/>
        <w:spacing w:after="0"/>
        <w:jc w:val="both"/>
        <w:rPr>
          <w:rFonts w:asciiTheme="minorHAnsi" w:hAnsiTheme="minorHAnsi"/>
        </w:rPr>
      </w:pPr>
      <w:r w:rsidRPr="006F06E6">
        <w:rPr>
          <w:rFonts w:asciiTheme="minorHAnsi" w:hAnsiTheme="minorHAnsi"/>
          <w:b/>
        </w:rPr>
        <w:t xml:space="preserve">Dodatkowo została zainstalowana </w:t>
      </w:r>
      <w:r w:rsidR="0017092D" w:rsidRPr="006F06E6">
        <w:rPr>
          <w:rFonts w:asciiTheme="minorHAnsi" w:hAnsiTheme="minorHAnsi" w:cs="Calibri"/>
          <w:b/>
        </w:rPr>
        <w:t>siłownia zewnętrzna typu HERKULES</w:t>
      </w:r>
      <w:r w:rsidR="00675C47">
        <w:rPr>
          <w:rFonts w:asciiTheme="minorHAnsi" w:hAnsiTheme="minorHAnsi" w:cs="Calibri"/>
        </w:rPr>
        <w:t>.</w:t>
      </w:r>
    </w:p>
    <w:p w:rsidR="00EC047E" w:rsidRDefault="00EC2ECC" w:rsidP="00EA73A3">
      <w:pPr>
        <w:pStyle w:val="NormalnyWeb"/>
        <w:spacing w:before="278" w:beforeAutospacing="0" w:after="0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Ogrodzony, ponad 4 ha teren, </w:t>
      </w:r>
      <w:r w:rsidR="003C08A4">
        <w:rPr>
          <w:rFonts w:asciiTheme="minorHAnsi" w:hAnsiTheme="minorHAnsi" w:cs="Calibri"/>
        </w:rPr>
        <w:t xml:space="preserve"> </w:t>
      </w:r>
      <w:r w:rsidR="0057744B">
        <w:rPr>
          <w:rFonts w:asciiTheme="minorHAnsi" w:hAnsiTheme="minorHAnsi" w:cs="Calibri"/>
        </w:rPr>
        <w:t xml:space="preserve">stanowi </w:t>
      </w:r>
      <w:r>
        <w:rPr>
          <w:rFonts w:asciiTheme="minorHAnsi" w:hAnsiTheme="minorHAnsi" w:cs="Calibri"/>
        </w:rPr>
        <w:t xml:space="preserve"> doskonałą bazę do rekreacji </w:t>
      </w:r>
      <w:r w:rsidR="00887BE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</w:t>
      </w:r>
      <w:r w:rsidRPr="00EC2EC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uprawianie sportu </w:t>
      </w:r>
      <w:r w:rsidR="004936A1">
        <w:rPr>
          <w:rFonts w:asciiTheme="minorHAnsi" w:hAnsiTheme="minorHAnsi" w:cs="Calibri"/>
        </w:rPr>
        <w:t xml:space="preserve">przez </w:t>
      </w:r>
      <w:r w:rsidR="003C08A4">
        <w:rPr>
          <w:rFonts w:asciiTheme="minorHAnsi" w:hAnsiTheme="minorHAnsi" w:cs="Calibri"/>
        </w:rPr>
        <w:t xml:space="preserve">wychowanków i </w:t>
      </w:r>
      <w:r w:rsidR="00341381" w:rsidRPr="00EA73A3">
        <w:rPr>
          <w:rFonts w:asciiTheme="minorHAnsi" w:hAnsiTheme="minorHAnsi" w:cs="Calibri"/>
        </w:rPr>
        <w:t>wielu</w:t>
      </w:r>
      <w:r w:rsidR="00D43153">
        <w:rPr>
          <w:rFonts w:asciiTheme="minorHAnsi" w:hAnsiTheme="minorHAnsi" w:cs="Calibri"/>
        </w:rPr>
        <w:t xml:space="preserve"> mieszkańców Kórnika. </w:t>
      </w:r>
      <w:r w:rsidR="00B55A6D">
        <w:rPr>
          <w:rFonts w:asciiTheme="minorHAnsi" w:hAnsiTheme="minorHAnsi" w:cs="Calibri"/>
        </w:rPr>
        <w:t xml:space="preserve">W tym roku przez teren Domu przeszła trąba powietrzna, </w:t>
      </w:r>
      <w:r w:rsidR="00D43153">
        <w:rPr>
          <w:rFonts w:asciiTheme="minorHAnsi" w:hAnsiTheme="minorHAnsi" w:cs="Calibri"/>
        </w:rPr>
        <w:t>która uszkodziła i powaliła kilkadziesiąt drzew. Dzięki życzliwości Przyjaciół Domu</w:t>
      </w:r>
      <w:r w:rsidR="0054790F">
        <w:rPr>
          <w:rFonts w:asciiTheme="minorHAnsi" w:hAnsiTheme="minorHAnsi" w:cs="Calibri"/>
        </w:rPr>
        <w:t xml:space="preserve"> – w tym wolontariatu pracowniczego</w:t>
      </w:r>
      <w:r w:rsidR="00EC047E">
        <w:rPr>
          <w:rFonts w:asciiTheme="minorHAnsi" w:hAnsiTheme="minorHAnsi" w:cs="Calibri"/>
        </w:rPr>
        <w:t>,</w:t>
      </w:r>
      <w:r w:rsidR="00D43153">
        <w:rPr>
          <w:rFonts w:asciiTheme="minorHAnsi" w:hAnsiTheme="minorHAnsi" w:cs="Calibri"/>
        </w:rPr>
        <w:t xml:space="preserve"> </w:t>
      </w:r>
      <w:r w:rsidR="0054790F">
        <w:rPr>
          <w:rFonts w:asciiTheme="minorHAnsi" w:hAnsiTheme="minorHAnsi" w:cs="Calibri"/>
        </w:rPr>
        <w:t xml:space="preserve">możliwe było uporządkowanie </w:t>
      </w:r>
      <w:r w:rsidR="00D43153">
        <w:rPr>
          <w:rFonts w:asciiTheme="minorHAnsi" w:hAnsiTheme="minorHAnsi" w:cs="Calibri"/>
        </w:rPr>
        <w:t xml:space="preserve">terenu leśnego. </w:t>
      </w:r>
    </w:p>
    <w:p w:rsidR="00207D4C" w:rsidRDefault="00D43153" w:rsidP="00EA73A3">
      <w:pPr>
        <w:pStyle w:val="NormalnyWeb"/>
        <w:spacing w:before="278" w:beforeAutospacing="0" w:after="0"/>
        <w:ind w:left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786267">
        <w:rPr>
          <w:rFonts w:asciiTheme="minorHAnsi" w:hAnsiTheme="minorHAnsi" w:cs="Calibri"/>
        </w:rPr>
        <w:t>Zespó</w:t>
      </w:r>
      <w:r w:rsidR="00384860">
        <w:rPr>
          <w:rFonts w:asciiTheme="minorHAnsi" w:hAnsiTheme="minorHAnsi" w:cs="Calibri"/>
        </w:rPr>
        <w:t>ł</w:t>
      </w:r>
      <w:r w:rsidR="00207D4C" w:rsidRPr="00EA73A3">
        <w:rPr>
          <w:rFonts w:asciiTheme="minorHAnsi" w:hAnsiTheme="minorHAnsi" w:cs="Calibri"/>
        </w:rPr>
        <w:t xml:space="preserve"> boisk wielofunkcyjnych, </w:t>
      </w:r>
      <w:r w:rsidR="00E32563">
        <w:rPr>
          <w:rFonts w:asciiTheme="minorHAnsi" w:hAnsiTheme="minorHAnsi" w:cs="Calibri"/>
        </w:rPr>
        <w:t xml:space="preserve">znajdujący się </w:t>
      </w:r>
      <w:r w:rsidR="00E2202A">
        <w:rPr>
          <w:rFonts w:asciiTheme="minorHAnsi" w:hAnsiTheme="minorHAnsi" w:cs="Calibri"/>
        </w:rPr>
        <w:t xml:space="preserve">na </w:t>
      </w:r>
      <w:r w:rsidR="00786267">
        <w:rPr>
          <w:rFonts w:asciiTheme="minorHAnsi" w:hAnsiTheme="minorHAnsi" w:cs="Calibri"/>
        </w:rPr>
        <w:t xml:space="preserve">terenie placówki, </w:t>
      </w:r>
      <w:r w:rsidR="00384860">
        <w:rPr>
          <w:rFonts w:asciiTheme="minorHAnsi" w:hAnsiTheme="minorHAnsi" w:cs="Calibri"/>
          <w:bCs/>
        </w:rPr>
        <w:t>w tym plac</w:t>
      </w:r>
      <w:r w:rsidR="00341381" w:rsidRPr="00EA73A3">
        <w:rPr>
          <w:rFonts w:asciiTheme="minorHAnsi" w:hAnsiTheme="minorHAnsi" w:cs="Calibri"/>
          <w:bCs/>
        </w:rPr>
        <w:t xml:space="preserve"> zabaw dla najmłodszych</w:t>
      </w:r>
      <w:r w:rsidR="00207D4C" w:rsidRPr="00EA73A3">
        <w:rPr>
          <w:rFonts w:asciiTheme="minorHAnsi" w:hAnsiTheme="minorHAnsi" w:cs="Calibri"/>
          <w:bCs/>
        </w:rPr>
        <w:t>,</w:t>
      </w:r>
      <w:r w:rsidR="00341381" w:rsidRPr="00EA73A3">
        <w:rPr>
          <w:rFonts w:asciiTheme="minorHAnsi" w:hAnsiTheme="minorHAnsi" w:cs="Calibri"/>
          <w:bCs/>
        </w:rPr>
        <w:t xml:space="preserve"> </w:t>
      </w:r>
      <w:r w:rsidR="00384860">
        <w:rPr>
          <w:rFonts w:asciiTheme="minorHAnsi" w:hAnsiTheme="minorHAnsi" w:cs="Calibri"/>
          <w:bCs/>
        </w:rPr>
        <w:t xml:space="preserve">jest </w:t>
      </w:r>
      <w:r w:rsidR="007C7426">
        <w:rPr>
          <w:rFonts w:asciiTheme="minorHAnsi" w:hAnsiTheme="minorHAnsi" w:cs="Calibri"/>
          <w:bCs/>
        </w:rPr>
        <w:t xml:space="preserve"> aktywnie </w:t>
      </w:r>
      <w:r w:rsidR="00384860">
        <w:rPr>
          <w:rFonts w:asciiTheme="minorHAnsi" w:hAnsiTheme="minorHAnsi" w:cs="Calibri"/>
          <w:bCs/>
        </w:rPr>
        <w:t>wykorzystywany</w:t>
      </w:r>
      <w:r w:rsidR="003C08A4">
        <w:rPr>
          <w:rFonts w:asciiTheme="minorHAnsi" w:hAnsiTheme="minorHAnsi" w:cs="Calibri"/>
          <w:bCs/>
        </w:rPr>
        <w:t xml:space="preserve"> </w:t>
      </w:r>
      <w:r w:rsidR="00384860">
        <w:rPr>
          <w:rFonts w:asciiTheme="minorHAnsi" w:hAnsiTheme="minorHAnsi" w:cs="Calibri"/>
          <w:bCs/>
        </w:rPr>
        <w:t>jako miejsce</w:t>
      </w:r>
      <w:r w:rsidR="00675C47">
        <w:rPr>
          <w:rFonts w:asciiTheme="minorHAnsi" w:hAnsiTheme="minorHAnsi" w:cs="Calibri"/>
          <w:bCs/>
        </w:rPr>
        <w:t xml:space="preserve"> rekrea</w:t>
      </w:r>
      <w:r w:rsidR="00CF57BA">
        <w:rPr>
          <w:rFonts w:asciiTheme="minorHAnsi" w:hAnsiTheme="minorHAnsi" w:cs="Calibri"/>
          <w:bCs/>
        </w:rPr>
        <w:t>cji społeczności lokalnej,</w:t>
      </w:r>
      <w:r w:rsidR="00384860">
        <w:rPr>
          <w:rFonts w:asciiTheme="minorHAnsi" w:hAnsiTheme="minorHAnsi" w:cs="Calibri"/>
          <w:bCs/>
        </w:rPr>
        <w:t xml:space="preserve"> organizacji</w:t>
      </w:r>
      <w:r w:rsidR="003C08A4">
        <w:rPr>
          <w:rFonts w:asciiTheme="minorHAnsi" w:hAnsiTheme="minorHAnsi" w:cs="Calibri"/>
          <w:bCs/>
        </w:rPr>
        <w:t xml:space="preserve"> imprez sportowych</w:t>
      </w:r>
      <w:r w:rsidR="00A40C14">
        <w:rPr>
          <w:rFonts w:asciiTheme="minorHAnsi" w:hAnsiTheme="minorHAnsi" w:cs="Calibri"/>
          <w:bCs/>
        </w:rPr>
        <w:t xml:space="preserve">, turniejów, w których uczestniczą wespół dzieci </w:t>
      </w:r>
      <w:r w:rsidR="00E32563">
        <w:rPr>
          <w:rFonts w:asciiTheme="minorHAnsi" w:hAnsiTheme="minorHAnsi" w:cs="Calibri"/>
          <w:bCs/>
        </w:rPr>
        <w:t xml:space="preserve">  </w:t>
      </w:r>
      <w:r w:rsidR="007C7426">
        <w:rPr>
          <w:rFonts w:asciiTheme="minorHAnsi" w:hAnsiTheme="minorHAnsi" w:cs="Calibri"/>
          <w:bCs/>
        </w:rPr>
        <w:t xml:space="preserve">i młodzież </w:t>
      </w:r>
      <w:r w:rsidR="00CF57BA">
        <w:rPr>
          <w:rFonts w:asciiTheme="minorHAnsi" w:hAnsiTheme="minorHAnsi" w:cs="Calibri"/>
          <w:bCs/>
        </w:rPr>
        <w:t xml:space="preserve">                    z pobliskich szkół. </w:t>
      </w:r>
      <w:r w:rsidR="0057744B" w:rsidRPr="0057744B">
        <w:rPr>
          <w:rFonts w:asciiTheme="minorHAnsi" w:hAnsiTheme="minorHAnsi" w:cs="Calibri"/>
          <w:bCs/>
        </w:rPr>
        <w:t>W okresie lipca i si</w:t>
      </w:r>
      <w:r w:rsidR="0057744B">
        <w:rPr>
          <w:rFonts w:asciiTheme="minorHAnsi" w:hAnsiTheme="minorHAnsi" w:cs="Calibri"/>
          <w:bCs/>
        </w:rPr>
        <w:t>erpnia,</w:t>
      </w:r>
      <w:r w:rsidR="00EC047E">
        <w:rPr>
          <w:rFonts w:asciiTheme="minorHAnsi" w:hAnsiTheme="minorHAnsi" w:cs="Calibri"/>
          <w:bCs/>
        </w:rPr>
        <w:t xml:space="preserve"> ponownie </w:t>
      </w:r>
      <w:r w:rsidR="00CF57BA">
        <w:rPr>
          <w:rFonts w:asciiTheme="minorHAnsi" w:hAnsiTheme="minorHAnsi" w:cs="Calibri"/>
          <w:bCs/>
        </w:rPr>
        <w:t xml:space="preserve"> </w:t>
      </w:r>
      <w:r w:rsidR="0057744B">
        <w:rPr>
          <w:rFonts w:asciiTheme="minorHAnsi" w:hAnsiTheme="minorHAnsi" w:cs="Calibri"/>
          <w:bCs/>
        </w:rPr>
        <w:t xml:space="preserve"> </w:t>
      </w:r>
      <w:r w:rsidR="0057744B" w:rsidRPr="0057744B">
        <w:rPr>
          <w:rFonts w:asciiTheme="minorHAnsi" w:hAnsiTheme="minorHAnsi" w:cs="Calibri"/>
          <w:bCs/>
        </w:rPr>
        <w:t>w ramach</w:t>
      </w:r>
      <w:r w:rsidR="0057744B">
        <w:rPr>
          <w:rFonts w:asciiTheme="minorHAnsi" w:hAnsiTheme="minorHAnsi" w:cs="Calibri"/>
          <w:b/>
          <w:bCs/>
        </w:rPr>
        <w:t xml:space="preserve"> </w:t>
      </w:r>
      <w:r w:rsidR="0057744B">
        <w:rPr>
          <w:rFonts w:asciiTheme="minorHAnsi" w:hAnsiTheme="minorHAnsi" w:cs="Calibri"/>
          <w:bCs/>
        </w:rPr>
        <w:t xml:space="preserve">projektu </w:t>
      </w:r>
      <w:r w:rsidR="00786267" w:rsidRPr="00EA73A3">
        <w:rPr>
          <w:rFonts w:asciiTheme="minorHAnsi" w:hAnsiTheme="minorHAnsi" w:cs="Calibri"/>
          <w:b/>
          <w:bCs/>
          <w:i/>
          <w:iCs/>
        </w:rPr>
        <w:t>„Promocja zdrowia poprzez sport</w:t>
      </w:r>
      <w:r w:rsidR="00786267" w:rsidRPr="00EA73A3">
        <w:rPr>
          <w:rFonts w:asciiTheme="minorHAnsi" w:hAnsiTheme="minorHAnsi" w:cs="Calibri"/>
        </w:rPr>
        <w:t xml:space="preserve"> </w:t>
      </w:r>
      <w:r w:rsidR="00786267" w:rsidRPr="00EA73A3">
        <w:rPr>
          <w:rFonts w:asciiTheme="minorHAnsi" w:hAnsiTheme="minorHAnsi" w:cs="Calibri"/>
          <w:b/>
          <w:bCs/>
        </w:rPr>
        <w:t>– zespół przyszkolnych otwartych boisk  w powiecie</w:t>
      </w:r>
      <w:r w:rsidR="00786267" w:rsidRPr="00EA73A3">
        <w:rPr>
          <w:rFonts w:asciiTheme="minorHAnsi" w:hAnsiTheme="minorHAnsi" w:cs="Calibri"/>
        </w:rPr>
        <w:t xml:space="preserve"> </w:t>
      </w:r>
      <w:r w:rsidR="00786267" w:rsidRPr="00EA73A3">
        <w:rPr>
          <w:rFonts w:asciiTheme="minorHAnsi" w:hAnsiTheme="minorHAnsi" w:cs="Calibri"/>
          <w:b/>
          <w:bCs/>
        </w:rPr>
        <w:t>poznańskim</w:t>
      </w:r>
      <w:r w:rsidR="00786267">
        <w:rPr>
          <w:rFonts w:asciiTheme="minorHAnsi" w:hAnsiTheme="minorHAnsi" w:cs="Calibri"/>
          <w:b/>
          <w:bCs/>
        </w:rPr>
        <w:t xml:space="preserve">”, </w:t>
      </w:r>
      <w:r w:rsidR="00786267" w:rsidRPr="00EA73A3">
        <w:rPr>
          <w:rFonts w:asciiTheme="minorHAnsi" w:hAnsiTheme="minorHAnsi" w:cs="Calibri"/>
          <w:b/>
          <w:bCs/>
        </w:rPr>
        <w:t xml:space="preserve"> </w:t>
      </w:r>
      <w:r w:rsidR="0057744B">
        <w:rPr>
          <w:rFonts w:asciiTheme="minorHAnsi" w:hAnsiTheme="minorHAnsi" w:cs="Calibri"/>
          <w:bCs/>
        </w:rPr>
        <w:t>odbywały się zajęcia sportowe</w:t>
      </w:r>
      <w:r w:rsidR="00A40C14">
        <w:rPr>
          <w:rFonts w:asciiTheme="minorHAnsi" w:hAnsiTheme="minorHAnsi" w:cs="Calibri"/>
        </w:rPr>
        <w:t xml:space="preserve"> </w:t>
      </w:r>
      <w:r w:rsidR="0057744B">
        <w:rPr>
          <w:rFonts w:asciiTheme="minorHAnsi" w:hAnsiTheme="minorHAnsi" w:cs="Calibri"/>
        </w:rPr>
        <w:t xml:space="preserve">w wymiarze </w:t>
      </w:r>
      <w:r w:rsidR="007131AB">
        <w:rPr>
          <w:rFonts w:asciiTheme="minorHAnsi" w:hAnsiTheme="minorHAnsi" w:cs="Calibri"/>
          <w:b/>
        </w:rPr>
        <w:t>11</w:t>
      </w:r>
      <w:r w:rsidR="0057744B" w:rsidRPr="0021205A">
        <w:rPr>
          <w:rFonts w:asciiTheme="minorHAnsi" w:hAnsiTheme="minorHAnsi" w:cs="Calibri"/>
          <w:b/>
        </w:rPr>
        <w:t>6</w:t>
      </w:r>
      <w:r w:rsidR="0057744B">
        <w:rPr>
          <w:rFonts w:asciiTheme="minorHAnsi" w:hAnsiTheme="minorHAnsi" w:cs="Calibri"/>
        </w:rPr>
        <w:t xml:space="preserve"> godzin</w:t>
      </w:r>
      <w:r w:rsidR="00384860">
        <w:rPr>
          <w:rFonts w:asciiTheme="minorHAnsi" w:hAnsiTheme="minorHAnsi" w:cs="Calibri"/>
        </w:rPr>
        <w:t>,</w:t>
      </w:r>
      <w:r w:rsidR="0057744B">
        <w:rPr>
          <w:rFonts w:asciiTheme="minorHAnsi" w:hAnsiTheme="minorHAnsi" w:cs="Calibri"/>
        </w:rPr>
        <w:t xml:space="preserve"> obejmujące </w:t>
      </w:r>
      <w:r w:rsidR="00A44A96">
        <w:rPr>
          <w:rFonts w:asciiTheme="minorHAnsi" w:hAnsiTheme="minorHAnsi" w:cs="Calibri"/>
        </w:rPr>
        <w:t xml:space="preserve"> dyscypliny sportowe takie jak: piłka nożna, unihokej, koszykówka, siatkówka.  Pozwoliły one na </w:t>
      </w:r>
      <w:r w:rsidR="00384860">
        <w:rPr>
          <w:rFonts w:asciiTheme="minorHAnsi" w:hAnsiTheme="minorHAnsi" w:cs="Calibri"/>
        </w:rPr>
        <w:t>zagospodarowanie</w:t>
      </w:r>
      <w:r w:rsidR="00F748B7">
        <w:rPr>
          <w:rFonts w:asciiTheme="minorHAnsi" w:hAnsiTheme="minorHAnsi" w:cs="Calibri"/>
        </w:rPr>
        <w:t xml:space="preserve"> czasu wolnego  wychowanków,</w:t>
      </w:r>
      <w:r w:rsidR="00384860">
        <w:rPr>
          <w:rFonts w:asciiTheme="minorHAnsi" w:hAnsiTheme="minorHAnsi" w:cs="Calibri"/>
        </w:rPr>
        <w:t xml:space="preserve"> dzieci i młodzieży z terenu gminy Kórnik oraz promowanie integracji</w:t>
      </w:r>
      <w:r w:rsidR="0021205A">
        <w:rPr>
          <w:rFonts w:asciiTheme="minorHAnsi" w:hAnsiTheme="minorHAnsi" w:cs="Calibri"/>
        </w:rPr>
        <w:t xml:space="preserve">                     </w:t>
      </w:r>
      <w:r w:rsidR="00384860">
        <w:rPr>
          <w:rFonts w:asciiTheme="minorHAnsi" w:hAnsiTheme="minorHAnsi" w:cs="Calibri"/>
        </w:rPr>
        <w:t xml:space="preserve"> i zasady fair </w:t>
      </w:r>
      <w:proofErr w:type="spellStart"/>
      <w:r w:rsidR="00384860">
        <w:rPr>
          <w:rFonts w:asciiTheme="minorHAnsi" w:hAnsiTheme="minorHAnsi" w:cs="Calibri"/>
        </w:rPr>
        <w:t>play</w:t>
      </w:r>
      <w:proofErr w:type="spellEnd"/>
      <w:r w:rsidR="00384860">
        <w:rPr>
          <w:rFonts w:asciiTheme="minorHAnsi" w:hAnsiTheme="minorHAnsi" w:cs="Calibri"/>
        </w:rPr>
        <w:t xml:space="preserve">. </w:t>
      </w:r>
      <w:r w:rsidR="0021205A">
        <w:rPr>
          <w:rFonts w:asciiTheme="minorHAnsi" w:hAnsiTheme="minorHAnsi" w:cs="Calibri"/>
        </w:rPr>
        <w:t>B</w:t>
      </w:r>
      <w:r w:rsidR="00EF3559">
        <w:rPr>
          <w:rFonts w:asciiTheme="minorHAnsi" w:hAnsiTheme="minorHAnsi" w:cs="Calibri"/>
        </w:rPr>
        <w:t xml:space="preserve">oiska były </w:t>
      </w:r>
      <w:r w:rsidR="0021205A">
        <w:rPr>
          <w:rFonts w:asciiTheme="minorHAnsi" w:hAnsiTheme="minorHAnsi" w:cs="Calibri"/>
        </w:rPr>
        <w:t xml:space="preserve"> miejscem spotkania integracyjnego</w:t>
      </w:r>
      <w:r w:rsidR="00F748B7">
        <w:rPr>
          <w:rFonts w:asciiTheme="minorHAnsi" w:hAnsiTheme="minorHAnsi" w:cs="Calibri"/>
        </w:rPr>
        <w:t xml:space="preserve"> -</w:t>
      </w:r>
      <w:r w:rsidR="0021205A">
        <w:rPr>
          <w:rFonts w:asciiTheme="minorHAnsi" w:hAnsiTheme="minorHAnsi" w:cs="Calibri"/>
        </w:rPr>
        <w:t xml:space="preserve"> Dnia Rodziny</w:t>
      </w:r>
      <w:r w:rsidR="00F748B7">
        <w:rPr>
          <w:rFonts w:asciiTheme="minorHAnsi" w:hAnsiTheme="minorHAnsi" w:cs="Calibri"/>
        </w:rPr>
        <w:t xml:space="preserve"> połączonego             </w:t>
      </w:r>
      <w:r w:rsidR="0021205A">
        <w:rPr>
          <w:rFonts w:asciiTheme="minorHAnsi" w:hAnsiTheme="minorHAnsi" w:cs="Calibri"/>
        </w:rPr>
        <w:t>z XXVII Rajdem Studenci Dzieciom, którego gościem był Marek Michalak</w:t>
      </w:r>
      <w:r w:rsidR="00044052">
        <w:rPr>
          <w:rFonts w:asciiTheme="minorHAnsi" w:hAnsiTheme="minorHAnsi" w:cs="Calibri"/>
        </w:rPr>
        <w:t xml:space="preserve"> </w:t>
      </w:r>
      <w:r w:rsidR="0021205A">
        <w:rPr>
          <w:rFonts w:asciiTheme="minorHAnsi" w:hAnsiTheme="minorHAnsi" w:cs="Calibri"/>
        </w:rPr>
        <w:t>- Rzecznik Praw Dziecka</w:t>
      </w:r>
      <w:r w:rsidR="00044052">
        <w:rPr>
          <w:rFonts w:asciiTheme="minorHAnsi" w:hAnsiTheme="minorHAnsi" w:cs="Calibri"/>
        </w:rPr>
        <w:t>.</w:t>
      </w:r>
      <w:r w:rsidR="0064271E">
        <w:rPr>
          <w:rFonts w:asciiTheme="minorHAnsi" w:hAnsiTheme="minorHAnsi" w:cs="Calibri"/>
        </w:rPr>
        <w:t xml:space="preserve"> </w:t>
      </w:r>
      <w:r w:rsidR="00EF3559">
        <w:rPr>
          <w:rFonts w:asciiTheme="minorHAnsi" w:hAnsiTheme="minorHAnsi" w:cs="Calibri"/>
        </w:rPr>
        <w:t xml:space="preserve"> Rozrastająca się sieć Przyjaciół Domu pozwala na</w:t>
      </w:r>
      <w:r w:rsidR="001B2FFE">
        <w:rPr>
          <w:rFonts w:asciiTheme="minorHAnsi" w:hAnsiTheme="minorHAnsi" w:cs="Calibri"/>
        </w:rPr>
        <w:t xml:space="preserve"> osiąganie coraz większych sukcesów w readaptacji społecznej</w:t>
      </w:r>
      <w:r w:rsidR="005C7937">
        <w:rPr>
          <w:rFonts w:asciiTheme="minorHAnsi" w:hAnsiTheme="minorHAnsi" w:cs="Calibri"/>
        </w:rPr>
        <w:t xml:space="preserve"> dzieci</w:t>
      </w:r>
      <w:r w:rsidR="00650ECE">
        <w:rPr>
          <w:rFonts w:asciiTheme="minorHAnsi" w:hAnsiTheme="minorHAnsi" w:cs="Calibri"/>
        </w:rPr>
        <w:t xml:space="preserve">, </w:t>
      </w:r>
      <w:r w:rsidR="0064271E">
        <w:rPr>
          <w:rFonts w:asciiTheme="minorHAnsi" w:hAnsiTheme="minorHAnsi" w:cs="Calibri"/>
        </w:rPr>
        <w:t>p</w:t>
      </w:r>
      <w:r w:rsidR="00E32563">
        <w:rPr>
          <w:rFonts w:asciiTheme="minorHAnsi" w:hAnsiTheme="minorHAnsi" w:cs="Calibri"/>
        </w:rPr>
        <w:t>rowadzonej</w:t>
      </w:r>
      <w:r w:rsidR="0064271E">
        <w:rPr>
          <w:rFonts w:asciiTheme="minorHAnsi" w:hAnsiTheme="minorHAnsi" w:cs="Calibri"/>
        </w:rPr>
        <w:t xml:space="preserve"> przez Powiat Poznański</w:t>
      </w:r>
      <w:r w:rsidR="00EF3559">
        <w:rPr>
          <w:rFonts w:asciiTheme="minorHAnsi" w:hAnsiTheme="minorHAnsi" w:cs="Calibri"/>
        </w:rPr>
        <w:t xml:space="preserve"> placówki.</w:t>
      </w:r>
      <w:r w:rsidR="008962B1" w:rsidRPr="00EA73A3">
        <w:rPr>
          <w:rFonts w:asciiTheme="minorHAnsi" w:hAnsiTheme="minorHAnsi" w:cs="Calibri"/>
        </w:rPr>
        <w:t xml:space="preserve"> </w:t>
      </w:r>
    </w:p>
    <w:p w:rsidR="0055173B" w:rsidRPr="00384860" w:rsidRDefault="0055173B" w:rsidP="00EA73A3">
      <w:pPr>
        <w:pStyle w:val="NormalnyWeb"/>
        <w:spacing w:before="278" w:beforeAutospacing="0" w:after="0"/>
        <w:ind w:left="720"/>
        <w:jc w:val="both"/>
        <w:rPr>
          <w:rFonts w:asciiTheme="minorHAnsi" w:hAnsiTheme="minorHAnsi" w:cs="Calibri"/>
        </w:rPr>
      </w:pPr>
    </w:p>
    <w:p w:rsidR="00207D4C" w:rsidRDefault="00207D4C" w:rsidP="00207D4C">
      <w:pPr>
        <w:pStyle w:val="NormalnyWeb"/>
        <w:spacing w:before="278" w:beforeAutospacing="0" w:after="0"/>
        <w:ind w:left="720"/>
        <w:jc w:val="center"/>
        <w:rPr>
          <w:rFonts w:asciiTheme="minorHAnsi" w:hAnsiTheme="minorHAnsi" w:cs="Calibri"/>
          <w:b/>
          <w:bCs/>
        </w:rPr>
      </w:pPr>
      <w:r w:rsidRPr="00CF09D5">
        <w:rPr>
          <w:rFonts w:asciiTheme="minorHAnsi" w:hAnsiTheme="minorHAnsi" w:cs="Calibri"/>
          <w:b/>
          <w:bCs/>
        </w:rPr>
        <w:t>2.1 Remonty , inwesty</w:t>
      </w:r>
      <w:r w:rsidR="00DD3EE8">
        <w:rPr>
          <w:rFonts w:asciiTheme="minorHAnsi" w:hAnsiTheme="minorHAnsi" w:cs="Calibri"/>
          <w:b/>
          <w:bCs/>
        </w:rPr>
        <w:t>cje, usługi wykonane w roku 2015</w:t>
      </w:r>
      <w:r w:rsidRPr="00CF09D5">
        <w:rPr>
          <w:rFonts w:asciiTheme="minorHAnsi" w:hAnsiTheme="minorHAnsi" w:cs="Calibri"/>
          <w:b/>
          <w:bCs/>
        </w:rPr>
        <w:t>.</w:t>
      </w:r>
    </w:p>
    <w:p w:rsidR="0057232D" w:rsidRPr="00CF09D5" w:rsidRDefault="0057232D" w:rsidP="00207D4C">
      <w:pPr>
        <w:pStyle w:val="NormalnyWeb"/>
        <w:spacing w:before="278" w:beforeAutospacing="0" w:after="0"/>
        <w:ind w:left="720"/>
        <w:jc w:val="center"/>
        <w:rPr>
          <w:rFonts w:asciiTheme="minorHAnsi" w:hAnsiTheme="minorHAnsi"/>
        </w:rPr>
      </w:pPr>
    </w:p>
    <w:p w:rsidR="00CF09D5" w:rsidRPr="00CF09D5" w:rsidRDefault="00C50FC6" w:rsidP="0057232D">
      <w:pPr>
        <w:pStyle w:val="NormalnyWeb"/>
        <w:numPr>
          <w:ilvl w:val="0"/>
          <w:numId w:val="5"/>
        </w:numPr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 Zrealizowano</w:t>
      </w:r>
      <w:r w:rsidR="003955BC">
        <w:rPr>
          <w:rFonts w:asciiTheme="minorHAnsi" w:hAnsiTheme="minorHAnsi" w:cs="Calibri"/>
        </w:rPr>
        <w:t xml:space="preserve"> </w:t>
      </w:r>
      <w:r w:rsidR="00C25AD4">
        <w:rPr>
          <w:rFonts w:asciiTheme="minorHAnsi" w:hAnsiTheme="minorHAnsi" w:cs="Calibri"/>
        </w:rPr>
        <w:t xml:space="preserve"> inwestycję</w:t>
      </w:r>
      <w:r w:rsidR="00EB7EAC">
        <w:rPr>
          <w:rFonts w:asciiTheme="minorHAnsi" w:hAnsiTheme="minorHAnsi" w:cs="Calibri"/>
        </w:rPr>
        <w:t xml:space="preserve"> – remont kuchni w budynku głównym,</w:t>
      </w:r>
    </w:p>
    <w:p w:rsidR="001E069F" w:rsidRDefault="001E069F" w:rsidP="0057232D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Wymalowano klatkę schodową i hol metodą natryskową,</w:t>
      </w:r>
      <w:r w:rsidR="00611972">
        <w:rPr>
          <w:rFonts w:asciiTheme="minorHAnsi" w:hAnsiTheme="minorHAnsi"/>
        </w:rPr>
        <w:t xml:space="preserve"> w gr. I</w:t>
      </w:r>
      <w:r w:rsidR="00610CD6">
        <w:rPr>
          <w:rFonts w:asciiTheme="minorHAnsi" w:hAnsiTheme="minorHAnsi"/>
        </w:rPr>
        <w:t>I</w:t>
      </w:r>
      <w:r w:rsidR="00611972">
        <w:rPr>
          <w:rFonts w:asciiTheme="minorHAnsi" w:hAnsiTheme="minorHAnsi"/>
        </w:rPr>
        <w:t xml:space="preserve"> pawilon nowy,</w:t>
      </w:r>
    </w:p>
    <w:p w:rsidR="001E069F" w:rsidRDefault="00611972" w:rsidP="0057232D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Wymalowano </w:t>
      </w:r>
      <w:r w:rsidR="005F2ABF">
        <w:rPr>
          <w:rFonts w:asciiTheme="minorHAnsi" w:hAnsiTheme="minorHAnsi"/>
        </w:rPr>
        <w:t>4 pokoje w pawilonie nowym,</w:t>
      </w:r>
    </w:p>
    <w:p w:rsidR="005F2ABF" w:rsidRDefault="005F2ABF" w:rsidP="00FA5FEA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Wymieniono panele na holu i w pokoju gościnnym w gr. I w pawilonie nowym,</w:t>
      </w:r>
    </w:p>
    <w:p w:rsidR="00E6295B" w:rsidRPr="00C25AD4" w:rsidRDefault="00E6295B" w:rsidP="00FA5FEA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Wyremontowano bawialnię w gr. I w pawilonie nowym,</w:t>
      </w:r>
    </w:p>
    <w:p w:rsidR="003955BC" w:rsidRDefault="00025AC1" w:rsidP="003955BC">
      <w:pPr>
        <w:pStyle w:val="NormalnyWeb"/>
        <w:spacing w:before="278" w:beforeAutospacing="0" w:after="0"/>
        <w:jc w:val="both"/>
        <w:rPr>
          <w:rFonts w:asciiTheme="minorHAnsi" w:hAnsiTheme="minorHAnsi" w:cs="Calibri"/>
        </w:rPr>
      </w:pPr>
      <w:r w:rsidRPr="003955BC">
        <w:rPr>
          <w:rFonts w:asciiTheme="minorHAnsi" w:hAnsiTheme="minorHAnsi" w:cs="Calibri"/>
        </w:rPr>
        <w:t>Ponadto dzięki  wolontariatowi pracowniczemu</w:t>
      </w:r>
      <w:r w:rsidR="003955BC">
        <w:rPr>
          <w:rFonts w:asciiTheme="minorHAnsi" w:hAnsiTheme="minorHAnsi" w:cs="Calibri"/>
        </w:rPr>
        <w:t>:</w:t>
      </w:r>
    </w:p>
    <w:p w:rsidR="004D744E" w:rsidRPr="00360124" w:rsidRDefault="00025AC1" w:rsidP="0057232D">
      <w:pPr>
        <w:pStyle w:val="NormalnyWeb"/>
        <w:numPr>
          <w:ilvl w:val="0"/>
          <w:numId w:val="33"/>
        </w:numPr>
        <w:spacing w:before="0" w:beforeAutospacing="0" w:after="0"/>
        <w:jc w:val="both"/>
        <w:rPr>
          <w:rFonts w:asciiTheme="minorHAnsi" w:hAnsiTheme="minorHAnsi"/>
        </w:rPr>
      </w:pPr>
      <w:r w:rsidRPr="003955BC">
        <w:rPr>
          <w:rFonts w:asciiTheme="minorHAnsi" w:hAnsiTheme="minorHAnsi" w:cs="Calibri"/>
        </w:rPr>
        <w:t xml:space="preserve">uporządkowano </w:t>
      </w:r>
      <w:r w:rsidR="00096453">
        <w:rPr>
          <w:rFonts w:asciiTheme="minorHAnsi" w:hAnsiTheme="minorHAnsi" w:cs="Calibri"/>
        </w:rPr>
        <w:t>las po przejściu trąby powietrznej</w:t>
      </w:r>
      <w:r w:rsidR="00611972">
        <w:rPr>
          <w:rFonts w:asciiTheme="minorHAnsi" w:hAnsiTheme="minorHAnsi" w:cs="Calibri"/>
        </w:rPr>
        <w:t xml:space="preserve">  oraz naprawiono kostkę  </w:t>
      </w:r>
      <w:r w:rsidR="005A78CE">
        <w:rPr>
          <w:rFonts w:asciiTheme="minorHAnsi" w:hAnsiTheme="minorHAnsi" w:cs="Calibri"/>
        </w:rPr>
        <w:t xml:space="preserve"> wzdłuż wjazdu</w:t>
      </w:r>
      <w:r w:rsidR="00611972">
        <w:rPr>
          <w:rFonts w:asciiTheme="minorHAnsi" w:hAnsiTheme="minorHAnsi" w:cs="Calibri"/>
        </w:rPr>
        <w:t>,</w:t>
      </w:r>
    </w:p>
    <w:p w:rsidR="00360124" w:rsidRPr="00611972" w:rsidRDefault="00360124" w:rsidP="0057232D">
      <w:pPr>
        <w:pStyle w:val="NormalnyWeb"/>
        <w:numPr>
          <w:ilvl w:val="0"/>
          <w:numId w:val="3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wymalowano 2 pokoje w gr. I w pawilonie nowym,</w:t>
      </w:r>
    </w:p>
    <w:p w:rsidR="00067AD4" w:rsidRDefault="00545057" w:rsidP="00545057">
      <w:pPr>
        <w:pStyle w:val="NormalnyWeb"/>
        <w:spacing w:before="278" w:beforeAutospacing="0"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067AD4">
        <w:rPr>
          <w:rFonts w:asciiTheme="minorHAnsi" w:hAnsiTheme="minorHAnsi" w:cs="Calibri"/>
        </w:rPr>
        <w:t xml:space="preserve"> związku ze współpracą ze Strażą Miejską i możliwością odbywania przez skazanych kary ograniczenia wolności poprzez</w:t>
      </w:r>
      <w:r>
        <w:rPr>
          <w:rFonts w:asciiTheme="minorHAnsi" w:hAnsiTheme="minorHAnsi" w:cs="Calibri"/>
        </w:rPr>
        <w:t xml:space="preserve">  pracę na rzecz Domu, wykonywano </w:t>
      </w:r>
      <w:r w:rsidR="00C25AD4">
        <w:rPr>
          <w:rFonts w:asciiTheme="minorHAnsi" w:hAnsiTheme="minorHAnsi" w:cs="Calibri"/>
        </w:rPr>
        <w:t xml:space="preserve">bieżące </w:t>
      </w:r>
      <w:r>
        <w:rPr>
          <w:rFonts w:asciiTheme="minorHAnsi" w:hAnsiTheme="minorHAnsi" w:cs="Calibri"/>
        </w:rPr>
        <w:t xml:space="preserve">prace porządkowe na terenie </w:t>
      </w:r>
      <w:r w:rsidR="00067AD4">
        <w:rPr>
          <w:rFonts w:asciiTheme="minorHAnsi" w:hAnsiTheme="minorHAnsi" w:cs="Calibri"/>
        </w:rPr>
        <w:t xml:space="preserve"> </w:t>
      </w:r>
      <w:r w:rsidR="00C25AD4">
        <w:rPr>
          <w:rFonts w:asciiTheme="minorHAnsi" w:hAnsiTheme="minorHAnsi" w:cs="Calibri"/>
        </w:rPr>
        <w:t xml:space="preserve"> placówki</w:t>
      </w:r>
      <w:r>
        <w:rPr>
          <w:rFonts w:asciiTheme="minorHAnsi" w:hAnsiTheme="minorHAnsi" w:cs="Calibri"/>
        </w:rPr>
        <w:t>.</w:t>
      </w:r>
      <w:r w:rsidR="00C328B5">
        <w:rPr>
          <w:rFonts w:asciiTheme="minorHAnsi" w:hAnsiTheme="minorHAnsi" w:cs="Calibri"/>
        </w:rPr>
        <w:t xml:space="preserve"> </w:t>
      </w:r>
    </w:p>
    <w:p w:rsidR="00E75D54" w:rsidRPr="00E75D54" w:rsidRDefault="00E75D54" w:rsidP="0057232D">
      <w:pPr>
        <w:pStyle w:val="NormalnyWeb"/>
        <w:spacing w:before="0" w:beforeAutospacing="0" w:after="0"/>
        <w:jc w:val="both"/>
        <w:rPr>
          <w:rFonts w:asciiTheme="minorHAnsi" w:hAnsiTheme="minorHAnsi" w:cs="Calibri"/>
          <w:color w:val="595959" w:themeColor="text1" w:themeTint="A6"/>
        </w:rPr>
      </w:pPr>
    </w:p>
    <w:p w:rsidR="008108DB" w:rsidRPr="00812E64" w:rsidRDefault="008108DB" w:rsidP="00154371">
      <w:pPr>
        <w:pStyle w:val="NormalnyWeb"/>
        <w:spacing w:before="278" w:beforeAutospacing="0" w:after="0"/>
        <w:ind w:left="720"/>
        <w:jc w:val="center"/>
      </w:pPr>
      <w:r w:rsidRPr="00812E64">
        <w:rPr>
          <w:rFonts w:ascii="Calibri" w:hAnsi="Calibri"/>
          <w:b/>
          <w:bCs/>
          <w:color w:val="000000"/>
        </w:rPr>
        <w:t xml:space="preserve">3. Realizacja zadań placówki wynikających z </w:t>
      </w:r>
      <w:r w:rsidRPr="00812E64">
        <w:rPr>
          <w:rFonts w:ascii="Calibri" w:hAnsi="Calibri"/>
          <w:b/>
          <w:bCs/>
          <w:i/>
          <w:iCs/>
          <w:color w:val="000000"/>
        </w:rPr>
        <w:t xml:space="preserve">Rozporządzenia Ministra </w:t>
      </w:r>
      <w:r w:rsidR="00010608" w:rsidRPr="00812E64">
        <w:rPr>
          <w:rFonts w:ascii="Calibri" w:hAnsi="Calibri"/>
          <w:b/>
          <w:bCs/>
          <w:i/>
          <w:iCs/>
          <w:color w:val="000000"/>
        </w:rPr>
        <w:t xml:space="preserve">Pracy i </w:t>
      </w:r>
      <w:r w:rsidRPr="00812E64">
        <w:rPr>
          <w:rFonts w:ascii="Calibri" w:hAnsi="Calibri"/>
          <w:b/>
          <w:bCs/>
          <w:i/>
          <w:iCs/>
          <w:color w:val="000000"/>
        </w:rPr>
        <w:t>Polityki Społecznej</w:t>
      </w:r>
      <w:r w:rsidR="009502B9" w:rsidRPr="00812E64">
        <w:rPr>
          <w:rFonts w:ascii="Calibri" w:hAnsi="Calibri"/>
          <w:b/>
          <w:bCs/>
          <w:i/>
          <w:iCs/>
          <w:color w:val="000000"/>
        </w:rPr>
        <w:t xml:space="preserve">  </w:t>
      </w:r>
      <w:r w:rsidRPr="00812E64">
        <w:rPr>
          <w:rFonts w:ascii="Calibri" w:hAnsi="Calibri"/>
          <w:b/>
          <w:bCs/>
          <w:i/>
          <w:iCs/>
          <w:color w:val="000000"/>
        </w:rPr>
        <w:t xml:space="preserve">z dnia </w:t>
      </w:r>
      <w:r w:rsidR="001660A0" w:rsidRPr="00812E64">
        <w:rPr>
          <w:rFonts w:ascii="Calibri" w:hAnsi="Calibri"/>
          <w:b/>
          <w:bCs/>
          <w:i/>
          <w:iCs/>
          <w:color w:val="000000"/>
        </w:rPr>
        <w:t>22 grudnia 2011</w:t>
      </w:r>
      <w:r w:rsidR="004C06A8" w:rsidRPr="00812E64"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812E64">
        <w:rPr>
          <w:rFonts w:ascii="Calibri" w:hAnsi="Calibri"/>
          <w:b/>
          <w:bCs/>
          <w:i/>
          <w:iCs/>
          <w:color w:val="000000"/>
        </w:rPr>
        <w:t xml:space="preserve">roku w sprawie </w:t>
      </w:r>
      <w:r w:rsidR="001660A0" w:rsidRPr="00812E64">
        <w:rPr>
          <w:rFonts w:ascii="Calibri" w:hAnsi="Calibri"/>
          <w:b/>
          <w:bCs/>
          <w:i/>
          <w:iCs/>
          <w:color w:val="000000"/>
        </w:rPr>
        <w:t xml:space="preserve"> instytucjonalnej pieczy zastępczej</w:t>
      </w:r>
    </w:p>
    <w:p w:rsidR="001C52AD" w:rsidRPr="00B711A9" w:rsidRDefault="001C52AD" w:rsidP="001C334D">
      <w:pPr>
        <w:pStyle w:val="NormalnyWeb"/>
        <w:spacing w:after="278"/>
        <w:ind w:left="363"/>
        <w:jc w:val="both"/>
        <w:rPr>
          <w:color w:val="FF0000"/>
        </w:rPr>
      </w:pPr>
      <w:r w:rsidRPr="008108DB">
        <w:rPr>
          <w:rFonts w:ascii="Calibri" w:hAnsi="Calibri"/>
          <w:color w:val="000000"/>
        </w:rPr>
        <w:t xml:space="preserve">Pomieszczenia mieszkalne dla wychowanków spełniają </w:t>
      </w:r>
      <w:r>
        <w:rPr>
          <w:rFonts w:ascii="Calibri" w:hAnsi="Calibri"/>
          <w:color w:val="000000"/>
        </w:rPr>
        <w:t xml:space="preserve">standardy określone </w:t>
      </w:r>
      <w:r w:rsidR="00BB3A3C">
        <w:rPr>
          <w:rFonts w:ascii="Calibri" w:hAnsi="Calibri"/>
          <w:color w:val="000000"/>
        </w:rPr>
        <w:t xml:space="preserve">                                          </w:t>
      </w:r>
      <w:r>
        <w:rPr>
          <w:rFonts w:ascii="Calibri" w:hAnsi="Calibri"/>
          <w:color w:val="000000"/>
        </w:rPr>
        <w:t xml:space="preserve"> w  rozporządzeniu</w:t>
      </w:r>
      <w:r w:rsidRPr="008108DB">
        <w:rPr>
          <w:rFonts w:ascii="Calibri" w:hAnsi="Calibri"/>
          <w:color w:val="000000"/>
        </w:rPr>
        <w:t xml:space="preserve">. </w:t>
      </w:r>
      <w:r w:rsidR="00501EB3">
        <w:rPr>
          <w:rFonts w:ascii="Calibri" w:hAnsi="Calibri"/>
          <w:color w:val="000000"/>
        </w:rPr>
        <w:t xml:space="preserve"> Dbamy o ich domowy </w:t>
      </w:r>
      <w:r w:rsidRPr="008108DB">
        <w:rPr>
          <w:rFonts w:ascii="Calibri" w:hAnsi="Calibri"/>
          <w:color w:val="000000"/>
        </w:rPr>
        <w:t>charakter,</w:t>
      </w:r>
      <w:r w:rsidR="00F5097A">
        <w:rPr>
          <w:rFonts w:ascii="Calibri" w:hAnsi="Calibri"/>
          <w:color w:val="000000"/>
        </w:rPr>
        <w:t xml:space="preserve"> zaś wychowankowie mają znaczący wpływ na </w:t>
      </w:r>
      <w:r w:rsidR="0029540B">
        <w:rPr>
          <w:rFonts w:ascii="Calibri" w:hAnsi="Calibri"/>
          <w:color w:val="000000"/>
        </w:rPr>
        <w:t xml:space="preserve">ich </w:t>
      </w:r>
      <w:r w:rsidR="00F5097A">
        <w:rPr>
          <w:rFonts w:ascii="Calibri" w:hAnsi="Calibri"/>
          <w:color w:val="000000"/>
        </w:rPr>
        <w:t>wystrój</w:t>
      </w:r>
      <w:r w:rsidRPr="008108DB">
        <w:rPr>
          <w:rFonts w:ascii="Calibri" w:hAnsi="Calibri"/>
          <w:color w:val="000000"/>
        </w:rPr>
        <w:t xml:space="preserve"> </w:t>
      </w:r>
      <w:r w:rsidR="004E5A39">
        <w:rPr>
          <w:rFonts w:ascii="Calibri" w:hAnsi="Calibri"/>
          <w:color w:val="000000"/>
        </w:rPr>
        <w:t xml:space="preserve">. </w:t>
      </w:r>
      <w:r w:rsidR="006C4613">
        <w:rPr>
          <w:rFonts w:ascii="Calibri" w:hAnsi="Calibri"/>
          <w:color w:val="000000"/>
        </w:rPr>
        <w:t xml:space="preserve"> </w:t>
      </w:r>
      <w:r w:rsidR="0029540B">
        <w:rPr>
          <w:rFonts w:ascii="Calibri" w:hAnsi="Calibri"/>
          <w:color w:val="000000"/>
        </w:rPr>
        <w:t>Ustawicznie kształtowana</w:t>
      </w:r>
      <w:r w:rsidR="001B68F4">
        <w:rPr>
          <w:rFonts w:ascii="Calibri" w:hAnsi="Calibri"/>
          <w:color w:val="000000"/>
        </w:rPr>
        <w:t xml:space="preserve">  postawa</w:t>
      </w:r>
      <w:r w:rsidR="00B366B8">
        <w:rPr>
          <w:rFonts w:ascii="Calibri" w:hAnsi="Calibri"/>
          <w:color w:val="000000"/>
        </w:rPr>
        <w:t xml:space="preserve"> szacunku w odniesieniu do rzeczy osobistych</w:t>
      </w:r>
      <w:r w:rsidR="001C334D">
        <w:rPr>
          <w:rFonts w:ascii="Calibri" w:hAnsi="Calibri"/>
          <w:color w:val="000000"/>
        </w:rPr>
        <w:t xml:space="preserve">                       </w:t>
      </w:r>
      <w:r w:rsidR="00933128">
        <w:rPr>
          <w:rFonts w:ascii="Calibri" w:hAnsi="Calibri"/>
          <w:color w:val="000000"/>
        </w:rPr>
        <w:lastRenderedPageBreak/>
        <w:t>i stanowiących własność innych</w:t>
      </w:r>
      <w:r w:rsidR="0029540B">
        <w:rPr>
          <w:rFonts w:ascii="Calibri" w:hAnsi="Calibri"/>
          <w:color w:val="000000"/>
        </w:rPr>
        <w:t>,</w:t>
      </w:r>
      <w:r w:rsidR="00933128">
        <w:rPr>
          <w:rFonts w:ascii="Calibri" w:hAnsi="Calibri"/>
          <w:color w:val="000000"/>
        </w:rPr>
        <w:t xml:space="preserve"> </w:t>
      </w:r>
      <w:r w:rsidR="001B68F4">
        <w:rPr>
          <w:rFonts w:ascii="Calibri" w:hAnsi="Calibri"/>
          <w:color w:val="000000"/>
        </w:rPr>
        <w:t xml:space="preserve"> pozwala na utrzymanie  estetycznego wyglądu</w:t>
      </w:r>
      <w:r w:rsidR="00933128">
        <w:rPr>
          <w:rFonts w:ascii="Calibri" w:hAnsi="Calibri"/>
          <w:color w:val="000000"/>
        </w:rPr>
        <w:t xml:space="preserve"> i dobrego stanu technicznego pomieszczeń, jak i ich wyposażenia.</w:t>
      </w:r>
    </w:p>
    <w:p w:rsidR="008108DB" w:rsidRPr="008108DB" w:rsidRDefault="008108DB" w:rsidP="008108DB">
      <w:pPr>
        <w:pStyle w:val="NormalnyWeb"/>
        <w:spacing w:before="278" w:beforeAutospacing="0" w:after="0"/>
        <w:ind w:firstLine="363"/>
        <w:jc w:val="both"/>
      </w:pPr>
      <w:r w:rsidRPr="008108DB">
        <w:rPr>
          <w:rFonts w:ascii="Calibri" w:hAnsi="Calibri"/>
          <w:color w:val="000000"/>
        </w:rPr>
        <w:t>Do podstawowych zadań placówki zrealizowanych w roku 201</w:t>
      </w:r>
      <w:r w:rsidR="008C77C5">
        <w:rPr>
          <w:rFonts w:ascii="Calibri" w:hAnsi="Calibri"/>
          <w:color w:val="000000"/>
        </w:rPr>
        <w:t>5</w:t>
      </w:r>
      <w:r w:rsidRPr="008108DB">
        <w:rPr>
          <w:rFonts w:ascii="Calibri" w:hAnsi="Calibri"/>
          <w:color w:val="000000"/>
        </w:rPr>
        <w:t xml:space="preserve"> należały: 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before="278" w:beforeAutospacing="0" w:after="0"/>
        <w:jc w:val="both"/>
      </w:pPr>
      <w:r w:rsidRPr="008108DB">
        <w:rPr>
          <w:rFonts w:ascii="Calibri" w:hAnsi="Calibri"/>
          <w:color w:val="000000"/>
        </w:rPr>
        <w:t xml:space="preserve">utrzymanie standardu usług oraz standardu opieki i wychowania, określonych </w:t>
      </w:r>
      <w:r w:rsidR="00390AEE">
        <w:rPr>
          <w:rFonts w:ascii="Calibri" w:hAnsi="Calibri"/>
          <w:color w:val="000000"/>
        </w:rPr>
        <w:t xml:space="preserve">                                      </w:t>
      </w:r>
      <w:r w:rsidRPr="008108DB">
        <w:rPr>
          <w:rFonts w:ascii="Calibri" w:hAnsi="Calibri"/>
          <w:color w:val="000000"/>
        </w:rPr>
        <w:t xml:space="preserve">w Rozporządzeniu Ministra Pracy i Polityki Społecznej w sprawie </w:t>
      </w:r>
      <w:r w:rsidR="00010608">
        <w:rPr>
          <w:rFonts w:ascii="Calibri" w:hAnsi="Calibri"/>
          <w:color w:val="000000"/>
        </w:rPr>
        <w:t xml:space="preserve">instytucjonalnej pieczy zastępczej, 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>przeprowadzen</w:t>
      </w:r>
      <w:r w:rsidR="00B73E93">
        <w:rPr>
          <w:rFonts w:ascii="Calibri" w:hAnsi="Calibri"/>
          <w:color w:val="000000"/>
        </w:rPr>
        <w:t>ie niezbędnych prac remontowych</w:t>
      </w:r>
      <w:r w:rsidRPr="008108DB">
        <w:rPr>
          <w:rFonts w:ascii="Calibri" w:hAnsi="Calibri"/>
          <w:color w:val="000000"/>
        </w:rPr>
        <w:t xml:space="preserve"> (punkt 2.1. sprawozdania),</w:t>
      </w:r>
    </w:p>
    <w:p w:rsidR="008108DB" w:rsidRPr="008108DB" w:rsidRDefault="009E6426" w:rsidP="008108DB">
      <w:pPr>
        <w:pStyle w:val="NormalnyWeb"/>
        <w:numPr>
          <w:ilvl w:val="0"/>
          <w:numId w:val="28"/>
        </w:numPr>
        <w:spacing w:after="0"/>
        <w:jc w:val="both"/>
      </w:pPr>
      <w:r>
        <w:rPr>
          <w:rFonts w:ascii="Calibri" w:hAnsi="Calibri"/>
          <w:color w:val="000000"/>
        </w:rPr>
        <w:t xml:space="preserve">dbanie o wystrój </w:t>
      </w:r>
      <w:r w:rsidR="008108DB" w:rsidRPr="008108DB">
        <w:rPr>
          <w:rFonts w:ascii="Calibri" w:hAnsi="Calibri"/>
          <w:color w:val="000000"/>
        </w:rPr>
        <w:t>zamieszkiwanych przez dzieci pokoi, ze zwróceniem szczególnej uwagi na domowy, rodzinny charakter mieszkania,</w:t>
      </w:r>
      <w:r w:rsidR="008108DB" w:rsidRPr="008108DB">
        <w:rPr>
          <w:rFonts w:ascii="Calibri" w:hAnsi="Calibri"/>
          <w:color w:val="FF3333"/>
        </w:rPr>
        <w:t xml:space="preserve"> </w:t>
      </w:r>
    </w:p>
    <w:p w:rsidR="00BE2B34" w:rsidRPr="00BE2B34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 xml:space="preserve">w pracy z dzieckiem </w:t>
      </w:r>
      <w:r w:rsidR="00123741">
        <w:rPr>
          <w:rFonts w:ascii="Calibri" w:hAnsi="Calibri"/>
          <w:color w:val="000000"/>
        </w:rPr>
        <w:t xml:space="preserve">priorytetem jest  </w:t>
      </w:r>
      <w:r w:rsidR="00D365CE">
        <w:rPr>
          <w:rFonts w:ascii="Calibri" w:hAnsi="Calibri"/>
          <w:color w:val="000000"/>
        </w:rPr>
        <w:t>praca  oparta o metody w s</w:t>
      </w:r>
      <w:r w:rsidR="00394F4D">
        <w:rPr>
          <w:rFonts w:ascii="Calibri" w:hAnsi="Calibri"/>
          <w:color w:val="000000"/>
        </w:rPr>
        <w:t>tandardzie</w:t>
      </w:r>
      <w:r w:rsidR="00D365CE">
        <w:rPr>
          <w:rFonts w:ascii="Calibri" w:hAnsi="Calibri"/>
          <w:color w:val="000000"/>
        </w:rPr>
        <w:t xml:space="preserve"> NSLT ( Narodowej Sieci Leczenia Zaburzeń Regulacji Emocji i Stresu Traumatycznego Dzieci i Młodzieży), która kładzie nacisk na </w:t>
      </w:r>
      <w:r w:rsidR="00123741">
        <w:rPr>
          <w:rFonts w:ascii="Calibri" w:hAnsi="Calibri"/>
          <w:color w:val="000000"/>
        </w:rPr>
        <w:t xml:space="preserve">wykorzystanie wiedzy </w:t>
      </w:r>
      <w:r w:rsidR="00D365CE">
        <w:rPr>
          <w:rFonts w:ascii="Calibri" w:hAnsi="Calibri"/>
          <w:color w:val="000000"/>
        </w:rPr>
        <w:t xml:space="preserve"> z zakresu </w:t>
      </w:r>
      <w:r w:rsidR="00123741">
        <w:rPr>
          <w:rFonts w:ascii="Calibri" w:hAnsi="Calibri"/>
          <w:color w:val="000000"/>
        </w:rPr>
        <w:t>więzi i przywiązania oraz</w:t>
      </w:r>
      <w:r w:rsidR="00BE2B34">
        <w:rPr>
          <w:rFonts w:ascii="Calibri" w:hAnsi="Calibri"/>
          <w:color w:val="000000"/>
        </w:rPr>
        <w:t xml:space="preserve"> zagadnień dysocjacji - </w:t>
      </w:r>
      <w:r w:rsidR="00BE2B34" w:rsidRPr="00BE2B34">
        <w:rPr>
          <w:rFonts w:asciiTheme="minorHAnsi" w:hAnsiTheme="minorHAnsi" w:cs="Helvetica"/>
        </w:rPr>
        <w:t>podstawowego mechanizmu obronnego</w:t>
      </w:r>
      <w:r w:rsidR="00B53793">
        <w:rPr>
          <w:rFonts w:asciiTheme="minorHAnsi" w:hAnsiTheme="minorHAnsi" w:cs="Helvetica"/>
        </w:rPr>
        <w:t>, jaki w sytuacji zagrożenia uruchamia</w:t>
      </w:r>
      <w:r w:rsidR="00BE2B34" w:rsidRPr="00BE2B34">
        <w:rPr>
          <w:rFonts w:asciiTheme="minorHAnsi" w:hAnsiTheme="minorHAnsi" w:cs="Helvetica"/>
        </w:rPr>
        <w:t xml:space="preserve"> organizm dziecka.</w:t>
      </w:r>
      <w:r w:rsidR="00123741" w:rsidRPr="00BE2B34">
        <w:rPr>
          <w:rFonts w:ascii="Calibri" w:hAnsi="Calibri"/>
        </w:rPr>
        <w:t xml:space="preserve"> </w:t>
      </w:r>
    </w:p>
    <w:p w:rsidR="008108DB" w:rsidRPr="008108DB" w:rsidRDefault="00BE2B34" w:rsidP="008108DB">
      <w:pPr>
        <w:pStyle w:val="NormalnyWeb"/>
        <w:numPr>
          <w:ilvl w:val="0"/>
          <w:numId w:val="28"/>
        </w:numPr>
        <w:spacing w:after="0"/>
        <w:jc w:val="both"/>
      </w:pPr>
      <w:r>
        <w:rPr>
          <w:rFonts w:ascii="Calibri" w:hAnsi="Calibri"/>
          <w:color w:val="000000"/>
        </w:rPr>
        <w:t>k</w:t>
      </w:r>
      <w:r w:rsidR="008108DB" w:rsidRPr="008108DB">
        <w:rPr>
          <w:rFonts w:ascii="Calibri" w:hAnsi="Calibri"/>
          <w:color w:val="000000"/>
        </w:rPr>
        <w:t>ontynuowanie szer</w:t>
      </w:r>
      <w:r>
        <w:rPr>
          <w:rFonts w:ascii="Calibri" w:hAnsi="Calibri"/>
          <w:color w:val="000000"/>
        </w:rPr>
        <w:t xml:space="preserve">oko rozumianej pracy z rodziną </w:t>
      </w:r>
      <w:r w:rsidR="008108DB" w:rsidRPr="008108DB">
        <w:rPr>
          <w:rFonts w:ascii="Calibri" w:hAnsi="Calibri"/>
          <w:color w:val="000000"/>
        </w:rPr>
        <w:t>biologiczną –</w:t>
      </w:r>
      <w:r>
        <w:rPr>
          <w:rFonts w:ascii="Calibri" w:hAnsi="Calibri"/>
          <w:color w:val="000000"/>
        </w:rPr>
        <w:t xml:space="preserve">  wykorzystanie formy warsztatowej do podnoszenia kompetencji rodzicielskich;</w:t>
      </w:r>
      <w:r w:rsidR="008108DB" w:rsidRPr="008108DB">
        <w:rPr>
          <w:rFonts w:ascii="Calibri" w:hAnsi="Calibri"/>
          <w:color w:val="000000"/>
        </w:rPr>
        <w:t xml:space="preserve"> pozyskiwanie rodzin wspierających placówkę w działaniach opiekuńczo – wychowawczych podejmowanych wobec wychowanków,</w:t>
      </w:r>
      <w:r>
        <w:rPr>
          <w:rFonts w:ascii="Calibri" w:hAnsi="Calibri"/>
          <w:color w:val="000000"/>
        </w:rPr>
        <w:t xml:space="preserve"> wolontariuszy,</w:t>
      </w:r>
      <w:r w:rsidR="008108DB" w:rsidRPr="008108D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rodzin zastępczych, adopcyjny</w:t>
      </w:r>
      <w:r w:rsidR="004C06A8">
        <w:rPr>
          <w:rFonts w:ascii="Calibri" w:hAnsi="Calibri"/>
          <w:color w:val="000000"/>
        </w:rPr>
        <w:t>ch; współ</w:t>
      </w:r>
      <w:r>
        <w:rPr>
          <w:rFonts w:ascii="Calibri" w:hAnsi="Calibri"/>
          <w:color w:val="000000"/>
        </w:rPr>
        <w:t>praca</w:t>
      </w:r>
      <w:r w:rsidR="008108DB" w:rsidRPr="008108DB">
        <w:rPr>
          <w:rFonts w:ascii="Calibri" w:hAnsi="Calibri"/>
          <w:color w:val="000000"/>
        </w:rPr>
        <w:t xml:space="preserve"> </w:t>
      </w:r>
      <w:r w:rsidR="004C06A8">
        <w:rPr>
          <w:rFonts w:ascii="Calibri" w:hAnsi="Calibri"/>
          <w:color w:val="000000"/>
        </w:rPr>
        <w:t xml:space="preserve">z </w:t>
      </w:r>
      <w:r w:rsidR="008108DB" w:rsidRPr="008108DB">
        <w:rPr>
          <w:rFonts w:ascii="Calibri" w:hAnsi="Calibri"/>
          <w:color w:val="000000"/>
        </w:rPr>
        <w:t xml:space="preserve">instytucjami odpowiedzialnym za pracę z rodzinami, a zwłaszcza powiatowymi centrami pomocy rodzinie, ośrodkami pomocy społecznej, szkołami, ośrodkami adopcyjnymi, przedstawicielami sądów, policji, organizacji pozarządowych, Kościoła, a także innymi instytucjami i osobami mogącymi wspierać placówkę w pracy z wychowankami i ich rodzinami. </w:t>
      </w:r>
      <w:r w:rsidR="00144FBA">
        <w:rPr>
          <w:rFonts w:ascii="Calibri" w:hAnsi="Calibri"/>
          <w:color w:val="000000"/>
        </w:rPr>
        <w:t xml:space="preserve"> Szczególną rolę w tym zakresie odgrywa w</w:t>
      </w:r>
      <w:r w:rsidR="00DE1624">
        <w:rPr>
          <w:rFonts w:ascii="Calibri" w:hAnsi="Calibri"/>
          <w:color w:val="000000"/>
        </w:rPr>
        <w:t>spółpraca w realizacji wniosków</w:t>
      </w:r>
      <w:r w:rsidR="00144FBA">
        <w:rPr>
          <w:rFonts w:ascii="Calibri" w:hAnsi="Calibri"/>
          <w:color w:val="000000"/>
        </w:rPr>
        <w:t xml:space="preserve"> </w:t>
      </w:r>
      <w:r w:rsidR="008108DB" w:rsidRPr="008108DB">
        <w:rPr>
          <w:rFonts w:ascii="Calibri" w:hAnsi="Calibri"/>
          <w:color w:val="000000"/>
        </w:rPr>
        <w:t>interdyscyp</w:t>
      </w:r>
      <w:r w:rsidR="00144FBA">
        <w:rPr>
          <w:rFonts w:ascii="Calibri" w:hAnsi="Calibri"/>
          <w:color w:val="000000"/>
        </w:rPr>
        <w:t>lin</w:t>
      </w:r>
      <w:r w:rsidR="00DE1624">
        <w:rPr>
          <w:rFonts w:ascii="Calibri" w:hAnsi="Calibri"/>
          <w:color w:val="000000"/>
        </w:rPr>
        <w:t>arn</w:t>
      </w:r>
      <w:r w:rsidR="00144FBA">
        <w:rPr>
          <w:rFonts w:ascii="Calibri" w:hAnsi="Calibri"/>
          <w:color w:val="000000"/>
        </w:rPr>
        <w:t>ego</w:t>
      </w:r>
      <w:r w:rsidR="008108DB" w:rsidRPr="008108DB">
        <w:rPr>
          <w:rFonts w:ascii="Calibri" w:hAnsi="Calibri"/>
          <w:color w:val="000000"/>
        </w:rPr>
        <w:t xml:space="preserve"> Zespołu do Spraw Okresowej Oceny Dziecka. </w:t>
      </w:r>
    </w:p>
    <w:p w:rsidR="008108DB" w:rsidRPr="007A1119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 xml:space="preserve">kontynuowanie działalności Punktu Informacyjnego dla przyszłych kandydatów na rodziny zastępcze </w:t>
      </w:r>
      <w:r w:rsidR="00CE03FB">
        <w:rPr>
          <w:rFonts w:ascii="Calibri" w:hAnsi="Calibri"/>
          <w:color w:val="000000"/>
        </w:rPr>
        <w:t xml:space="preserve">i </w:t>
      </w:r>
      <w:r w:rsidRPr="008108DB">
        <w:rPr>
          <w:rFonts w:ascii="Calibri" w:hAnsi="Calibri"/>
          <w:color w:val="000000"/>
        </w:rPr>
        <w:t xml:space="preserve">rodziny adopcyjne (zapis w </w:t>
      </w:r>
      <w:r w:rsidRPr="008108DB">
        <w:rPr>
          <w:rFonts w:ascii="Calibri" w:hAnsi="Calibri"/>
          <w:i/>
          <w:iCs/>
          <w:color w:val="000000"/>
        </w:rPr>
        <w:t>Arkuszach kontaktów z kandydatami na</w:t>
      </w:r>
      <w:r w:rsidR="007A1119">
        <w:rPr>
          <w:rFonts w:ascii="Calibri" w:hAnsi="Calibri"/>
          <w:i/>
          <w:iCs/>
          <w:color w:val="000000"/>
        </w:rPr>
        <w:t xml:space="preserve"> rodziny</w:t>
      </w:r>
      <w:r w:rsidR="00CE03FB">
        <w:rPr>
          <w:rFonts w:ascii="Calibri" w:hAnsi="Calibri"/>
          <w:i/>
          <w:iCs/>
          <w:color w:val="000000"/>
        </w:rPr>
        <w:t xml:space="preserve"> zastępcze, </w:t>
      </w:r>
      <w:r w:rsidRPr="008108DB">
        <w:rPr>
          <w:rFonts w:ascii="Calibri" w:hAnsi="Calibri"/>
          <w:i/>
          <w:iCs/>
          <w:color w:val="000000"/>
        </w:rPr>
        <w:t xml:space="preserve"> adopcyjne</w:t>
      </w:r>
      <w:r w:rsidR="00CE03FB">
        <w:rPr>
          <w:rFonts w:ascii="Calibri" w:hAnsi="Calibri"/>
          <w:i/>
          <w:iCs/>
          <w:color w:val="000000"/>
        </w:rPr>
        <w:t xml:space="preserve"> i wolontariuszami</w:t>
      </w:r>
      <w:r w:rsidRPr="008108DB">
        <w:rPr>
          <w:rFonts w:ascii="Calibri" w:hAnsi="Calibri"/>
          <w:i/>
          <w:iCs/>
          <w:color w:val="000000"/>
        </w:rPr>
        <w:t xml:space="preserve"> </w:t>
      </w:r>
      <w:r w:rsidRPr="008108DB">
        <w:rPr>
          <w:rFonts w:ascii="Calibri" w:hAnsi="Calibri"/>
          <w:color w:val="000000"/>
        </w:rPr>
        <w:t xml:space="preserve">wprowadzony Zarządzeniem Dyrektora nr 6/2011 </w:t>
      </w:r>
      <w:r w:rsidR="00054CDC">
        <w:rPr>
          <w:rFonts w:ascii="Calibri" w:hAnsi="Calibri"/>
          <w:color w:val="000000"/>
        </w:rPr>
        <w:t xml:space="preserve">                  </w:t>
      </w:r>
      <w:r w:rsidRPr="008108DB">
        <w:rPr>
          <w:rFonts w:ascii="Calibri" w:hAnsi="Calibri"/>
          <w:color w:val="000000"/>
        </w:rPr>
        <w:t xml:space="preserve">z dnia 22.02.2011 roku, w roku </w:t>
      </w:r>
      <w:r w:rsidR="007A1119">
        <w:rPr>
          <w:rFonts w:ascii="Calibri" w:hAnsi="Calibri"/>
          <w:color w:val="000000"/>
        </w:rPr>
        <w:t xml:space="preserve">sprawozdawczym odbyło się </w:t>
      </w:r>
      <w:r w:rsidR="00CC5963" w:rsidRPr="00AD4B08">
        <w:rPr>
          <w:rFonts w:ascii="Calibri" w:hAnsi="Calibri"/>
          <w:b/>
        </w:rPr>
        <w:t>15</w:t>
      </w:r>
      <w:r w:rsidR="007A1119">
        <w:rPr>
          <w:rFonts w:ascii="Calibri" w:hAnsi="Calibri"/>
          <w:color w:val="000000"/>
        </w:rPr>
        <w:t xml:space="preserve"> </w:t>
      </w:r>
      <w:r w:rsidR="00CC5963">
        <w:rPr>
          <w:rFonts w:ascii="Calibri" w:hAnsi="Calibri"/>
        </w:rPr>
        <w:t>spotkań</w:t>
      </w:r>
      <w:r w:rsidRPr="007A1119">
        <w:rPr>
          <w:rFonts w:ascii="Calibri" w:hAnsi="Calibri"/>
        </w:rPr>
        <w:t>)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>kontynuowanie współpracy z wolontariuszami pragnącymi pomagać dzieciom i młodzieży głównie w zakresie wspierania w sferze edukacyjnej oraz organizacji czasu wolnego,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 xml:space="preserve">przygotowywanie dzieci, od najwcześniejszych lat, do samodzielnego życia, uczenie samodzielności, czynności samoobsługowych, nadzorowanie samego procesu usamodzielnienia wychowanków zawartych w planie pracy grupy wychowawczej oraz w autorskim </w:t>
      </w:r>
      <w:r w:rsidRPr="008108DB">
        <w:rPr>
          <w:rFonts w:ascii="Calibri" w:hAnsi="Calibri"/>
          <w:i/>
          <w:iCs/>
          <w:color w:val="000000"/>
        </w:rPr>
        <w:t>Programie Pracy z Wychowankami Usamodzielnianymi</w:t>
      </w:r>
      <w:r w:rsidRPr="008108DB">
        <w:rPr>
          <w:rFonts w:ascii="Calibri" w:hAnsi="Calibri"/>
          <w:color w:val="000000"/>
        </w:rPr>
        <w:t xml:space="preserve">. </w:t>
      </w:r>
      <w:r w:rsidR="00964C7C">
        <w:rPr>
          <w:rFonts w:ascii="Calibri" w:hAnsi="Calibri"/>
          <w:color w:val="000000"/>
        </w:rPr>
        <w:t xml:space="preserve"> Ustawiczna </w:t>
      </w:r>
      <w:r w:rsidRPr="008108DB">
        <w:rPr>
          <w:rFonts w:ascii="Calibri" w:hAnsi="Calibri"/>
          <w:color w:val="000000"/>
        </w:rPr>
        <w:t>praca nad rozwijaniem samodzielności wychowanków w każdej ze sfer życia (dostosowane do indywidualnych możliwości i potrzeb dziecka</w:t>
      </w:r>
      <w:r w:rsidR="00E23FC9">
        <w:rPr>
          <w:rFonts w:ascii="Calibri" w:hAnsi="Calibri"/>
          <w:color w:val="000000"/>
        </w:rPr>
        <w:t xml:space="preserve"> </w:t>
      </w:r>
      <w:r w:rsidRPr="008108DB">
        <w:rPr>
          <w:rFonts w:ascii="Calibri" w:hAnsi="Calibri"/>
          <w:color w:val="000000"/>
        </w:rPr>
        <w:t>)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t>wyrównywan</w:t>
      </w:r>
      <w:r w:rsidR="00B711A9">
        <w:rPr>
          <w:rFonts w:ascii="Calibri" w:hAnsi="Calibri"/>
          <w:color w:val="000000"/>
        </w:rPr>
        <w:t>ie deficytów rozwojowych dzieci</w:t>
      </w:r>
      <w:r w:rsidRPr="008108DB">
        <w:rPr>
          <w:rFonts w:ascii="Calibri" w:hAnsi="Calibri"/>
          <w:color w:val="000000"/>
        </w:rPr>
        <w:t xml:space="preserve"> poprzez pracę indywidualną z wychowankami oraz po</w:t>
      </w:r>
      <w:r w:rsidR="00B711A9">
        <w:rPr>
          <w:rFonts w:ascii="Calibri" w:hAnsi="Calibri"/>
          <w:color w:val="000000"/>
        </w:rPr>
        <w:t>moc psychologiczno-pedagogiczną;</w:t>
      </w:r>
      <w:r w:rsidRPr="008108DB">
        <w:rPr>
          <w:rFonts w:ascii="Calibri" w:hAnsi="Calibri"/>
          <w:color w:val="000000"/>
        </w:rPr>
        <w:t xml:space="preserve"> </w:t>
      </w:r>
    </w:p>
    <w:p w:rsidR="008108DB" w:rsidRPr="0076611E" w:rsidRDefault="008108DB" w:rsidP="00D16F4D">
      <w:pPr>
        <w:pStyle w:val="NormalnyWeb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8108DB">
        <w:rPr>
          <w:rFonts w:ascii="Calibri" w:hAnsi="Calibri"/>
          <w:color w:val="000000"/>
        </w:rPr>
        <w:t xml:space="preserve">organizacja, zgodnie z potrzebami dzieci, procesu terapeutycznego, przy </w:t>
      </w:r>
      <w:r w:rsidR="00D16F4D">
        <w:rPr>
          <w:rFonts w:ascii="Calibri" w:hAnsi="Calibri"/>
          <w:color w:val="000000"/>
        </w:rPr>
        <w:t xml:space="preserve"> współ</w:t>
      </w:r>
      <w:r w:rsidR="00D77BFB">
        <w:rPr>
          <w:rFonts w:ascii="Calibri" w:hAnsi="Calibri"/>
          <w:color w:val="000000"/>
        </w:rPr>
        <w:t>pr</w:t>
      </w:r>
      <w:r w:rsidR="00D16F4D">
        <w:rPr>
          <w:rFonts w:ascii="Calibri" w:hAnsi="Calibri"/>
          <w:color w:val="000000"/>
        </w:rPr>
        <w:t>ac</w:t>
      </w:r>
      <w:r w:rsidR="00D77BFB">
        <w:rPr>
          <w:rFonts w:ascii="Calibri" w:hAnsi="Calibri"/>
          <w:color w:val="000000"/>
        </w:rPr>
        <w:t xml:space="preserve">y </w:t>
      </w:r>
      <w:r w:rsidR="00D16F4D">
        <w:rPr>
          <w:rFonts w:ascii="Calibri" w:hAnsi="Calibri"/>
          <w:color w:val="000000"/>
        </w:rPr>
        <w:t xml:space="preserve">                           </w:t>
      </w:r>
      <w:r w:rsidR="00D77BFB">
        <w:rPr>
          <w:rFonts w:ascii="Calibri" w:hAnsi="Calibri"/>
          <w:color w:val="000000"/>
        </w:rPr>
        <w:t>z terapeutami</w:t>
      </w:r>
      <w:r w:rsidRPr="008108DB">
        <w:rPr>
          <w:rFonts w:ascii="Calibri" w:hAnsi="Calibri"/>
          <w:color w:val="000000"/>
        </w:rPr>
        <w:t xml:space="preserve"> (terapia zewnętrzna: kontynuuje się współpracę</w:t>
      </w:r>
      <w:r w:rsidR="009A20FA">
        <w:rPr>
          <w:rFonts w:ascii="Calibri" w:hAnsi="Calibri"/>
          <w:color w:val="000000"/>
        </w:rPr>
        <w:t xml:space="preserve"> </w:t>
      </w:r>
      <w:r w:rsidRPr="008108DB">
        <w:rPr>
          <w:rFonts w:ascii="Calibri" w:hAnsi="Calibri"/>
          <w:color w:val="000000"/>
        </w:rPr>
        <w:t xml:space="preserve">z terapeutką Magdaleną </w:t>
      </w:r>
      <w:proofErr w:type="spellStart"/>
      <w:r w:rsidRPr="008108DB">
        <w:rPr>
          <w:rFonts w:ascii="Calibri" w:hAnsi="Calibri"/>
          <w:color w:val="000000"/>
        </w:rPr>
        <w:t>Szutarską</w:t>
      </w:r>
      <w:proofErr w:type="spellEnd"/>
      <w:r w:rsidRPr="008108DB">
        <w:rPr>
          <w:rFonts w:ascii="Calibri" w:hAnsi="Calibri"/>
          <w:color w:val="000000"/>
        </w:rPr>
        <w:t xml:space="preserve"> oraz terapeutą</w:t>
      </w:r>
      <w:r w:rsidR="00A01D66">
        <w:rPr>
          <w:rFonts w:ascii="Calibri" w:hAnsi="Calibri"/>
          <w:color w:val="000000"/>
        </w:rPr>
        <w:t>, seksuologiem</w:t>
      </w:r>
      <w:r w:rsidRPr="008108DB">
        <w:rPr>
          <w:rFonts w:ascii="Calibri" w:hAnsi="Calibri"/>
          <w:color w:val="000000"/>
        </w:rPr>
        <w:t xml:space="preserve"> Marcinem Adamskim, którzy objęli pomocą </w:t>
      </w:r>
      <w:r w:rsidR="006C3893">
        <w:rPr>
          <w:rFonts w:ascii="Calibri" w:hAnsi="Calibri"/>
          <w:color w:val="000000"/>
        </w:rPr>
        <w:t xml:space="preserve">ośmioro </w:t>
      </w:r>
      <w:r w:rsidRPr="008108DB">
        <w:rPr>
          <w:rFonts w:ascii="Calibri" w:hAnsi="Calibri"/>
          <w:color w:val="000000"/>
        </w:rPr>
        <w:t>wych</w:t>
      </w:r>
      <w:r w:rsidR="00D16F4D">
        <w:rPr>
          <w:rFonts w:ascii="Calibri" w:hAnsi="Calibri"/>
          <w:color w:val="000000"/>
        </w:rPr>
        <w:t>owanków)</w:t>
      </w:r>
      <w:r w:rsidR="009A7CF9">
        <w:rPr>
          <w:rFonts w:ascii="Calibri" w:hAnsi="Calibri"/>
          <w:color w:val="000000"/>
        </w:rPr>
        <w:t>.</w:t>
      </w:r>
      <w:r w:rsidR="00D16F4D">
        <w:rPr>
          <w:rFonts w:ascii="Calibri" w:hAnsi="Calibri"/>
          <w:color w:val="000000"/>
        </w:rPr>
        <w:t xml:space="preserve"> </w:t>
      </w:r>
      <w:r w:rsidR="00D16F4D" w:rsidRPr="002215CA">
        <w:rPr>
          <w:rFonts w:ascii="Calibri" w:hAnsi="Calibri"/>
        </w:rPr>
        <w:t xml:space="preserve">Ponadto </w:t>
      </w:r>
      <w:r w:rsidR="002215CA" w:rsidRPr="00B52FCA">
        <w:rPr>
          <w:rFonts w:ascii="Calibri" w:hAnsi="Calibri"/>
          <w:b/>
        </w:rPr>
        <w:t>11</w:t>
      </w:r>
      <w:r w:rsidR="008E1572" w:rsidRPr="002215CA">
        <w:rPr>
          <w:rFonts w:ascii="Calibri" w:hAnsi="Calibri"/>
        </w:rPr>
        <w:t xml:space="preserve"> wychowanków </w:t>
      </w:r>
      <w:r w:rsidR="008E1572">
        <w:rPr>
          <w:rFonts w:ascii="Calibri" w:hAnsi="Calibri"/>
          <w:color w:val="000000"/>
        </w:rPr>
        <w:t xml:space="preserve">jest </w:t>
      </w:r>
      <w:r w:rsidR="006C3893">
        <w:rPr>
          <w:rFonts w:ascii="Calibri" w:hAnsi="Calibri"/>
          <w:color w:val="000000"/>
        </w:rPr>
        <w:t xml:space="preserve">objęta diagnozą i działaniami </w:t>
      </w:r>
      <w:r w:rsidR="00AF2BE6">
        <w:rPr>
          <w:rFonts w:ascii="Calibri" w:hAnsi="Calibri"/>
          <w:color w:val="000000"/>
        </w:rPr>
        <w:t xml:space="preserve"> w standardzie</w:t>
      </w:r>
      <w:r w:rsidR="008E1572">
        <w:rPr>
          <w:rFonts w:ascii="Calibri" w:hAnsi="Calibri"/>
          <w:color w:val="000000"/>
        </w:rPr>
        <w:t xml:space="preserve"> NSLT.</w:t>
      </w:r>
    </w:p>
    <w:p w:rsidR="008108DB" w:rsidRPr="008108DB" w:rsidRDefault="008108DB" w:rsidP="008108DB">
      <w:pPr>
        <w:pStyle w:val="NormalnyWeb"/>
        <w:numPr>
          <w:ilvl w:val="0"/>
          <w:numId w:val="28"/>
        </w:numPr>
        <w:spacing w:after="0"/>
        <w:jc w:val="both"/>
      </w:pPr>
      <w:r w:rsidRPr="008108DB">
        <w:rPr>
          <w:rFonts w:ascii="Calibri" w:hAnsi="Calibri"/>
          <w:color w:val="000000"/>
        </w:rPr>
        <w:lastRenderedPageBreak/>
        <w:t xml:space="preserve">tworzenie miesięcznych planów pracy z grupą wychowawczą, </w:t>
      </w:r>
    </w:p>
    <w:p w:rsidR="008108DB" w:rsidRPr="008108DB" w:rsidRDefault="008108DB" w:rsidP="003F7038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8108DB">
        <w:rPr>
          <w:rFonts w:ascii="Calibri" w:hAnsi="Calibri"/>
          <w:color w:val="000000"/>
        </w:rPr>
        <w:t>w jak największym stopniu indywidualna praca wychowawcza oparta na</w:t>
      </w:r>
      <w:r w:rsidR="009837E5">
        <w:rPr>
          <w:rFonts w:ascii="Calibri" w:hAnsi="Calibri"/>
          <w:color w:val="000000"/>
        </w:rPr>
        <w:t xml:space="preserve"> </w:t>
      </w:r>
      <w:r w:rsidR="009837E5" w:rsidRPr="009837E5">
        <w:rPr>
          <w:rFonts w:ascii="Calibri" w:hAnsi="Calibri"/>
          <w:b/>
          <w:color w:val="000000"/>
        </w:rPr>
        <w:t>relacji i</w:t>
      </w:r>
      <w:r w:rsidRPr="009837E5">
        <w:rPr>
          <w:rFonts w:ascii="Calibri" w:hAnsi="Calibri"/>
          <w:b/>
          <w:color w:val="000000"/>
        </w:rPr>
        <w:t xml:space="preserve"> wartościach</w:t>
      </w:r>
      <w:r w:rsidRPr="008108DB">
        <w:rPr>
          <w:rFonts w:ascii="Calibri" w:hAnsi="Calibri"/>
          <w:color w:val="000000"/>
        </w:rPr>
        <w:t xml:space="preserve"> (życzliwości, serdeczności, miłości do dziecka). Natomiast podstawą p</w:t>
      </w:r>
      <w:r w:rsidR="001668F8">
        <w:rPr>
          <w:rFonts w:ascii="Calibri" w:hAnsi="Calibri"/>
          <w:color w:val="000000"/>
        </w:rPr>
        <w:t>racy w grupie wychowanków jest stabilny</w:t>
      </w:r>
      <w:r w:rsidRPr="008108DB">
        <w:rPr>
          <w:rFonts w:ascii="Calibri" w:hAnsi="Calibri"/>
          <w:color w:val="000000"/>
        </w:rPr>
        <w:t>,</w:t>
      </w:r>
      <w:r w:rsidR="001668F8">
        <w:rPr>
          <w:rFonts w:ascii="Calibri" w:hAnsi="Calibri"/>
          <w:color w:val="000000"/>
        </w:rPr>
        <w:t xml:space="preserve"> podnoszący swoje kompetencje zawodowe zespół</w:t>
      </w:r>
      <w:r w:rsidRPr="008108DB">
        <w:rPr>
          <w:rFonts w:ascii="Calibri" w:hAnsi="Calibri"/>
          <w:color w:val="000000"/>
        </w:rPr>
        <w:t>, który wspólnie reali</w:t>
      </w:r>
      <w:r w:rsidR="001668F8">
        <w:rPr>
          <w:rFonts w:ascii="Calibri" w:hAnsi="Calibri"/>
          <w:color w:val="000000"/>
        </w:rPr>
        <w:t>zuje</w:t>
      </w:r>
      <w:r w:rsidR="003F48EB">
        <w:rPr>
          <w:rFonts w:ascii="Calibri" w:hAnsi="Calibri"/>
          <w:color w:val="000000"/>
        </w:rPr>
        <w:t xml:space="preserve"> misję Domu</w:t>
      </w:r>
      <w:r w:rsidRPr="008108DB">
        <w:rPr>
          <w:rFonts w:ascii="Calibri" w:hAnsi="Calibri"/>
          <w:color w:val="000000"/>
        </w:rPr>
        <w:t xml:space="preserve">, </w:t>
      </w:r>
    </w:p>
    <w:p w:rsidR="003F48EB" w:rsidRDefault="008108DB" w:rsidP="003F7038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3F48EB">
        <w:rPr>
          <w:rFonts w:ascii="Calibri" w:hAnsi="Calibri"/>
          <w:color w:val="000000"/>
        </w:rPr>
        <w:t>kontynuowanie pracy duszpasterskiej z dziećmi i młodzieżą</w:t>
      </w:r>
      <w:r w:rsidR="003F48EB">
        <w:rPr>
          <w:rFonts w:ascii="Calibri" w:hAnsi="Calibri"/>
          <w:color w:val="000000"/>
        </w:rPr>
        <w:t>,</w:t>
      </w:r>
      <w:r w:rsidRPr="003F48EB">
        <w:rPr>
          <w:rFonts w:ascii="Calibri" w:hAnsi="Calibri"/>
          <w:color w:val="000000"/>
        </w:rPr>
        <w:t xml:space="preserve"> </w:t>
      </w:r>
    </w:p>
    <w:p w:rsidR="008108DB" w:rsidRPr="008108DB" w:rsidRDefault="008108DB" w:rsidP="003F7038">
      <w:pPr>
        <w:pStyle w:val="NormalnyWeb"/>
        <w:numPr>
          <w:ilvl w:val="0"/>
          <w:numId w:val="28"/>
        </w:numPr>
        <w:spacing w:before="0" w:beforeAutospacing="0" w:after="0"/>
        <w:jc w:val="both"/>
      </w:pPr>
      <w:r w:rsidRPr="003F48EB">
        <w:rPr>
          <w:rFonts w:ascii="Calibri" w:hAnsi="Calibri"/>
          <w:color w:val="000000"/>
        </w:rPr>
        <w:t xml:space="preserve">uczenie wychowanków nawiązywania prawidłowych relacji międzyludzkich, nawiązywania prawidłowych więzi uczuciowych, rozwijanie umiejętności empatycznych i dostrzegania potrzeb innych, eliminowanie </w:t>
      </w:r>
      <w:proofErr w:type="spellStart"/>
      <w:r w:rsidRPr="003F48EB">
        <w:rPr>
          <w:rFonts w:ascii="Calibri" w:hAnsi="Calibri"/>
          <w:color w:val="000000"/>
        </w:rPr>
        <w:t>zachowań</w:t>
      </w:r>
      <w:proofErr w:type="spellEnd"/>
      <w:r w:rsidRPr="003F48EB">
        <w:rPr>
          <w:rFonts w:ascii="Calibri" w:hAnsi="Calibri"/>
          <w:color w:val="000000"/>
        </w:rPr>
        <w:t xml:space="preserve"> agresywnych oraz profilaktyka </w:t>
      </w:r>
      <w:r w:rsidR="00E07277" w:rsidRPr="003F48EB">
        <w:rPr>
          <w:rFonts w:ascii="Calibri" w:hAnsi="Calibri"/>
          <w:color w:val="000000"/>
        </w:rPr>
        <w:t xml:space="preserve">i terapia </w:t>
      </w:r>
      <w:r w:rsidRPr="003F48EB">
        <w:rPr>
          <w:rFonts w:ascii="Calibri" w:hAnsi="Calibri"/>
          <w:color w:val="000000"/>
        </w:rPr>
        <w:t xml:space="preserve">uzależnień, </w:t>
      </w:r>
    </w:p>
    <w:p w:rsidR="008108DB" w:rsidRPr="008108DB" w:rsidRDefault="008108DB" w:rsidP="003F7038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8108DB">
        <w:rPr>
          <w:rFonts w:ascii="Calibri" w:hAnsi="Calibri"/>
          <w:color w:val="000000"/>
        </w:rPr>
        <w:t>zapewnienie wychowankom poczucia bezpieczeństwa i akceptacji, uczenie tolerancji i szacunku wobec drugiego człowieka,</w:t>
      </w:r>
    </w:p>
    <w:p w:rsidR="00E07277" w:rsidRPr="00E07277" w:rsidRDefault="008108DB" w:rsidP="003F7038">
      <w:pPr>
        <w:pStyle w:val="NormalnyWeb"/>
        <w:numPr>
          <w:ilvl w:val="0"/>
          <w:numId w:val="29"/>
        </w:numPr>
        <w:spacing w:after="0"/>
        <w:jc w:val="both"/>
      </w:pPr>
      <w:r w:rsidRPr="00E07277">
        <w:rPr>
          <w:rFonts w:ascii="Calibri" w:hAnsi="Calibri"/>
          <w:color w:val="000000"/>
        </w:rPr>
        <w:t>angażowanie wychowanków do współpracy z organizacjami i grupami</w:t>
      </w:r>
      <w:r w:rsidR="00382320">
        <w:rPr>
          <w:rFonts w:ascii="Calibri" w:hAnsi="Calibri"/>
          <w:color w:val="000000"/>
        </w:rPr>
        <w:t xml:space="preserve"> ( Stowarzyszenie Teatralne Legion)</w:t>
      </w:r>
      <w:r w:rsidR="00711F30">
        <w:rPr>
          <w:rFonts w:ascii="Calibri" w:hAnsi="Calibri"/>
          <w:color w:val="000000"/>
        </w:rPr>
        <w:t>,</w:t>
      </w:r>
      <w:r w:rsidRPr="00E07277">
        <w:rPr>
          <w:rFonts w:ascii="Calibri" w:hAnsi="Calibri"/>
          <w:color w:val="000000"/>
        </w:rPr>
        <w:t xml:space="preserve"> </w:t>
      </w:r>
    </w:p>
    <w:p w:rsidR="008108DB" w:rsidRPr="008108DB" w:rsidRDefault="008108DB" w:rsidP="00AE09D7">
      <w:pPr>
        <w:pStyle w:val="NormalnyWeb"/>
        <w:numPr>
          <w:ilvl w:val="0"/>
          <w:numId w:val="29"/>
        </w:numPr>
        <w:spacing w:after="0"/>
        <w:jc w:val="both"/>
      </w:pPr>
      <w:r w:rsidRPr="00E07277">
        <w:rPr>
          <w:rFonts w:ascii="Calibri" w:hAnsi="Calibri"/>
          <w:color w:val="000000"/>
        </w:rPr>
        <w:t xml:space="preserve">wsparcie </w:t>
      </w:r>
      <w:proofErr w:type="spellStart"/>
      <w:r w:rsidRPr="00E07277">
        <w:rPr>
          <w:rFonts w:ascii="Calibri" w:hAnsi="Calibri"/>
          <w:color w:val="000000"/>
        </w:rPr>
        <w:t>psycholog</w:t>
      </w:r>
      <w:r w:rsidR="00F93F21">
        <w:rPr>
          <w:rFonts w:ascii="Calibri" w:hAnsi="Calibri"/>
          <w:color w:val="000000"/>
        </w:rPr>
        <w:t>iczno</w:t>
      </w:r>
      <w:proofErr w:type="spellEnd"/>
      <w:r w:rsidR="00F93F21">
        <w:rPr>
          <w:rFonts w:ascii="Calibri" w:hAnsi="Calibri"/>
          <w:color w:val="000000"/>
        </w:rPr>
        <w:t xml:space="preserve"> – pedagogiczne, prawne</w:t>
      </w:r>
      <w:r w:rsidRPr="00E07277">
        <w:rPr>
          <w:rFonts w:ascii="Calibri" w:hAnsi="Calibri"/>
          <w:color w:val="000000"/>
        </w:rPr>
        <w:t xml:space="preserve"> wychowanków usamodzielnionych, niesienie pomocy w sytuacjach trudnych (w roku sprawozdawczym </w:t>
      </w:r>
      <w:r w:rsidR="009A7981">
        <w:rPr>
          <w:rFonts w:ascii="Calibri" w:hAnsi="Calibri"/>
          <w:color w:val="000000"/>
        </w:rPr>
        <w:t xml:space="preserve"> odbyło się </w:t>
      </w:r>
      <w:r w:rsidR="0033513A" w:rsidRPr="00AD4B08">
        <w:rPr>
          <w:rFonts w:ascii="Calibri" w:hAnsi="Calibri"/>
          <w:b/>
          <w:color w:val="000000"/>
        </w:rPr>
        <w:t>28</w:t>
      </w:r>
      <w:r w:rsidR="00711F30">
        <w:rPr>
          <w:rFonts w:ascii="Calibri" w:hAnsi="Calibri"/>
          <w:color w:val="000000"/>
        </w:rPr>
        <w:t xml:space="preserve"> </w:t>
      </w:r>
      <w:r w:rsidR="009A7981">
        <w:rPr>
          <w:rFonts w:ascii="Calibri" w:hAnsi="Calibri"/>
          <w:color w:val="000000"/>
        </w:rPr>
        <w:t xml:space="preserve">rozmów- interwencji </w:t>
      </w:r>
      <w:r w:rsidR="009A7981" w:rsidRPr="009A7981">
        <w:rPr>
          <w:rFonts w:ascii="Calibri" w:hAnsi="Calibri"/>
        </w:rPr>
        <w:t xml:space="preserve">dotyczących </w:t>
      </w:r>
      <w:r w:rsidRPr="009A7981">
        <w:rPr>
          <w:rFonts w:ascii="Calibri" w:hAnsi="Calibri"/>
        </w:rPr>
        <w:t xml:space="preserve"> byłych </w:t>
      </w:r>
      <w:r w:rsidR="00AE09D7">
        <w:rPr>
          <w:rFonts w:ascii="Calibri" w:hAnsi="Calibri"/>
          <w:color w:val="000000"/>
        </w:rPr>
        <w:t>wychowanków)</w:t>
      </w:r>
      <w:r w:rsidR="003F0FC2" w:rsidRPr="00AE09D7">
        <w:rPr>
          <w:rFonts w:ascii="Calibri" w:hAnsi="Calibri"/>
          <w:color w:val="000000"/>
        </w:rPr>
        <w:t>,</w:t>
      </w:r>
    </w:p>
    <w:p w:rsidR="0055716E" w:rsidRPr="0055716E" w:rsidRDefault="008108DB" w:rsidP="007C4718">
      <w:pPr>
        <w:pStyle w:val="NormalnyWeb"/>
        <w:numPr>
          <w:ilvl w:val="0"/>
          <w:numId w:val="29"/>
        </w:numPr>
        <w:spacing w:before="0" w:beforeAutospacing="0" w:after="0"/>
        <w:jc w:val="both"/>
      </w:pPr>
      <w:r w:rsidRPr="008108DB">
        <w:rPr>
          <w:rFonts w:ascii="Calibri" w:hAnsi="Calibri"/>
          <w:color w:val="000000"/>
        </w:rPr>
        <w:t>W</w:t>
      </w:r>
      <w:r w:rsidR="0055716E">
        <w:rPr>
          <w:rFonts w:ascii="Calibri" w:hAnsi="Calibri"/>
          <w:color w:val="000000"/>
        </w:rPr>
        <w:t xml:space="preserve"> roku sprawozdawczym</w:t>
      </w:r>
      <w:r w:rsidR="00A624CE">
        <w:rPr>
          <w:rFonts w:ascii="Calibri" w:hAnsi="Calibri"/>
          <w:color w:val="000000"/>
        </w:rPr>
        <w:t xml:space="preserve"> usamodzielniło się 4</w:t>
      </w:r>
      <w:r w:rsidR="00DE57D8">
        <w:rPr>
          <w:rFonts w:ascii="Calibri" w:hAnsi="Calibri"/>
          <w:color w:val="000000"/>
        </w:rPr>
        <w:t xml:space="preserve"> wychowanków  w tym:</w:t>
      </w:r>
    </w:p>
    <w:p w:rsidR="0055716E" w:rsidRDefault="00A624CE" w:rsidP="007C4718">
      <w:pPr>
        <w:pStyle w:val="NormalnyWeb"/>
        <w:numPr>
          <w:ilvl w:val="0"/>
          <w:numId w:val="35"/>
        </w:numPr>
        <w:spacing w:before="0" w:beforeAutospacing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jeden wychowanek założył</w:t>
      </w:r>
      <w:r w:rsidR="0055716E">
        <w:rPr>
          <w:rFonts w:ascii="Calibri" w:hAnsi="Calibri"/>
          <w:color w:val="000000"/>
        </w:rPr>
        <w:t xml:space="preserve"> własne gospodarstwo domowe,</w:t>
      </w:r>
    </w:p>
    <w:p w:rsidR="00074C93" w:rsidRPr="00AD4B08" w:rsidRDefault="00A624CE" w:rsidP="007C4718">
      <w:pPr>
        <w:pStyle w:val="NormalnyWeb"/>
        <w:numPr>
          <w:ilvl w:val="0"/>
          <w:numId w:val="35"/>
        </w:numPr>
        <w:spacing w:before="0" w:beforeAutospacing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troje</w:t>
      </w:r>
      <w:r w:rsidR="003E5BB2">
        <w:rPr>
          <w:rFonts w:ascii="Calibri" w:hAnsi="Calibri"/>
          <w:color w:val="000000"/>
        </w:rPr>
        <w:t xml:space="preserve"> wychowanków usamodzielniło</w:t>
      </w:r>
      <w:r w:rsidR="0055716E">
        <w:rPr>
          <w:rFonts w:ascii="Calibri" w:hAnsi="Calibri"/>
          <w:color w:val="000000"/>
        </w:rPr>
        <w:t xml:space="preserve"> się do domu rodzinnego,</w:t>
      </w:r>
    </w:p>
    <w:p w:rsidR="009D4E5E" w:rsidRPr="009D4E5E" w:rsidRDefault="008108DB" w:rsidP="007C4718">
      <w:pPr>
        <w:pStyle w:val="NormalnyWeb"/>
        <w:numPr>
          <w:ilvl w:val="0"/>
          <w:numId w:val="29"/>
        </w:numPr>
        <w:spacing w:before="0" w:beforeAutospacing="0" w:after="0"/>
      </w:pPr>
      <w:r w:rsidRPr="009D4E5E">
        <w:rPr>
          <w:rFonts w:ascii="Calibri" w:hAnsi="Calibri"/>
          <w:color w:val="000000"/>
        </w:rPr>
        <w:t xml:space="preserve">Pracownia arteterapii </w:t>
      </w:r>
      <w:r w:rsidR="007C4718">
        <w:rPr>
          <w:rFonts w:ascii="Calibri" w:hAnsi="Calibri"/>
          <w:color w:val="000000"/>
        </w:rPr>
        <w:t>nadal wykorzystuje nowe formy aktywności plastycznej,  w jej prace angażuje się coraz większa grupa wychowanków,</w:t>
      </w:r>
      <w:r w:rsidR="00123741" w:rsidRPr="009D4E5E">
        <w:rPr>
          <w:rFonts w:ascii="Calibri" w:hAnsi="Calibri"/>
          <w:color w:val="000000"/>
        </w:rPr>
        <w:t xml:space="preserve"> </w:t>
      </w:r>
    </w:p>
    <w:p w:rsidR="00395907" w:rsidRDefault="009D4E5E" w:rsidP="00395907">
      <w:pPr>
        <w:pStyle w:val="NormalnyWeb"/>
        <w:numPr>
          <w:ilvl w:val="0"/>
          <w:numId w:val="29"/>
        </w:numPr>
        <w:spacing w:after="0"/>
      </w:pPr>
      <w:r>
        <w:rPr>
          <w:rFonts w:ascii="Calibri" w:hAnsi="Calibri"/>
          <w:b/>
          <w:color w:val="000000"/>
        </w:rPr>
        <w:t xml:space="preserve">Kontynuuje swoją </w:t>
      </w:r>
      <w:r w:rsidR="00C92CCA" w:rsidRPr="009D4E5E">
        <w:rPr>
          <w:rFonts w:ascii="Calibri" w:hAnsi="Calibri"/>
          <w:b/>
          <w:color w:val="000000"/>
        </w:rPr>
        <w:t>działalność pracownia fotograficzna</w:t>
      </w:r>
      <w:r w:rsidR="002A69AC" w:rsidRPr="009D4E5E">
        <w:rPr>
          <w:rFonts w:ascii="Calibri" w:hAnsi="Calibri"/>
          <w:b/>
          <w:color w:val="000000"/>
        </w:rPr>
        <w:t xml:space="preserve"> FOTODEDE</w:t>
      </w:r>
      <w:r w:rsidR="00C92CCA" w:rsidRPr="009D4E5E">
        <w:rPr>
          <w:rFonts w:ascii="Calibri" w:hAnsi="Calibri"/>
          <w:b/>
          <w:color w:val="000000"/>
        </w:rPr>
        <w:t>,</w:t>
      </w:r>
      <w:r w:rsidR="00C92CCA" w:rsidRPr="009D4E5E">
        <w:rPr>
          <w:rFonts w:ascii="Calibri" w:hAnsi="Calibri"/>
          <w:color w:val="000000"/>
        </w:rPr>
        <w:t xml:space="preserve"> </w:t>
      </w:r>
      <w:r w:rsidR="00412113">
        <w:rPr>
          <w:rFonts w:ascii="Calibri" w:hAnsi="Calibri"/>
          <w:color w:val="000000"/>
        </w:rPr>
        <w:t xml:space="preserve">gdzie </w:t>
      </w:r>
      <w:r w:rsidR="007C2116">
        <w:rPr>
          <w:rFonts w:ascii="Calibri" w:hAnsi="Calibri"/>
          <w:color w:val="000000"/>
        </w:rPr>
        <w:t xml:space="preserve">dodatkowo </w:t>
      </w:r>
      <w:r w:rsidR="00412113">
        <w:rPr>
          <w:rFonts w:ascii="Calibri" w:hAnsi="Calibri"/>
          <w:color w:val="000000"/>
        </w:rPr>
        <w:t>praktykę zawodową odbywa jeden z wychowanków,</w:t>
      </w:r>
    </w:p>
    <w:p w:rsidR="00820F4F" w:rsidRPr="00820F4F" w:rsidRDefault="008108DB" w:rsidP="0057232D">
      <w:pPr>
        <w:pStyle w:val="NormalnyWeb"/>
        <w:numPr>
          <w:ilvl w:val="0"/>
          <w:numId w:val="29"/>
        </w:numPr>
        <w:spacing w:after="0"/>
      </w:pPr>
      <w:r w:rsidRPr="00395907">
        <w:rPr>
          <w:rFonts w:ascii="Calibri" w:hAnsi="Calibri"/>
          <w:color w:val="000000"/>
        </w:rPr>
        <w:t xml:space="preserve">Kontynuuje się spotkania </w:t>
      </w:r>
      <w:r w:rsidR="00395907" w:rsidRPr="00395907">
        <w:rPr>
          <w:rFonts w:ascii="Calibri" w:hAnsi="Calibri"/>
          <w:color w:val="000000"/>
        </w:rPr>
        <w:t xml:space="preserve">społeczności  wychowanków </w:t>
      </w:r>
      <w:r w:rsidRPr="00395907">
        <w:rPr>
          <w:rFonts w:ascii="Calibri" w:hAnsi="Calibri"/>
          <w:color w:val="000000"/>
        </w:rPr>
        <w:t>z Dyrekcją Domu</w:t>
      </w:r>
      <w:r w:rsidR="00901CC4">
        <w:rPr>
          <w:rFonts w:ascii="Calibri" w:hAnsi="Calibri"/>
          <w:color w:val="000000"/>
        </w:rPr>
        <w:t>.</w:t>
      </w:r>
      <w:r w:rsidR="00395907" w:rsidRPr="00395907">
        <w:rPr>
          <w:rFonts w:ascii="Calibri" w:hAnsi="Calibri"/>
          <w:color w:val="000000"/>
        </w:rPr>
        <w:t xml:space="preserve"> </w:t>
      </w:r>
    </w:p>
    <w:p w:rsidR="00207D4C" w:rsidRPr="00313519" w:rsidRDefault="00207D4C" w:rsidP="007A1119">
      <w:pPr>
        <w:pStyle w:val="NormalnyWeb"/>
        <w:spacing w:before="278" w:beforeAutospacing="0" w:after="0"/>
        <w:ind w:left="720"/>
        <w:jc w:val="center"/>
      </w:pPr>
      <w:r w:rsidRPr="00395907">
        <w:rPr>
          <w:rFonts w:ascii="Calibri" w:hAnsi="Calibri" w:cs="Calibri"/>
          <w:b/>
          <w:bCs/>
        </w:rPr>
        <w:t>3.1.Wychowankowie.</w:t>
      </w:r>
    </w:p>
    <w:p w:rsidR="00207D4C" w:rsidRPr="00313519" w:rsidRDefault="0050666B" w:rsidP="00207D4C">
      <w:pPr>
        <w:pStyle w:val="NormalnyWeb"/>
        <w:spacing w:before="278" w:beforeAutospacing="0" w:after="0"/>
        <w:ind w:left="720"/>
      </w:pPr>
      <w:r>
        <w:rPr>
          <w:rFonts w:ascii="Calibri" w:hAnsi="Calibri" w:cs="Calibri"/>
        </w:rPr>
        <w:t>Liczba dzieci: 29</w:t>
      </w:r>
      <w:r w:rsidR="0033104E">
        <w:rPr>
          <w:rFonts w:ascii="Calibri" w:hAnsi="Calibri" w:cs="Calibri"/>
        </w:rPr>
        <w:t xml:space="preserve"> (stan n</w:t>
      </w:r>
      <w:r w:rsidR="00691053">
        <w:rPr>
          <w:rFonts w:ascii="Calibri" w:hAnsi="Calibri" w:cs="Calibri"/>
        </w:rPr>
        <w:t>a 31.12.2015</w:t>
      </w:r>
      <w:r w:rsidR="00207D4C" w:rsidRPr="00313519">
        <w:rPr>
          <w:rFonts w:ascii="Calibri" w:hAnsi="Calibri" w:cs="Calibri"/>
        </w:rPr>
        <w:t xml:space="preserve"> rok)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before="278" w:beforeAutospacing="0" w:after="0"/>
      </w:pPr>
      <w:r w:rsidRPr="00313519">
        <w:rPr>
          <w:rFonts w:ascii="Calibri" w:hAnsi="Calibri" w:cs="Calibri"/>
        </w:rPr>
        <w:t>Liczba d</w:t>
      </w:r>
      <w:r w:rsidR="00FF209F">
        <w:rPr>
          <w:rFonts w:ascii="Calibri" w:hAnsi="Calibri" w:cs="Calibri"/>
        </w:rPr>
        <w:t>zieci przyjętych w 2015</w:t>
      </w:r>
      <w:r w:rsidR="00DE57D8">
        <w:rPr>
          <w:rFonts w:ascii="Calibri" w:hAnsi="Calibri" w:cs="Calibri"/>
        </w:rPr>
        <w:t xml:space="preserve"> roku.: </w:t>
      </w:r>
      <w:r w:rsidR="0050666B">
        <w:rPr>
          <w:rFonts w:ascii="Calibri" w:hAnsi="Calibri" w:cs="Calibri"/>
          <w:b/>
        </w:rPr>
        <w:t>6</w:t>
      </w:r>
      <w:r w:rsidR="007D3CF0">
        <w:rPr>
          <w:rFonts w:ascii="Calibri" w:hAnsi="Calibri" w:cs="Calibri"/>
        </w:rPr>
        <w:t xml:space="preserve"> </w:t>
      </w:r>
      <w:r w:rsidR="0033104E">
        <w:rPr>
          <w:rFonts w:ascii="Calibri" w:hAnsi="Calibri" w:cs="Calibri"/>
          <w:b/>
          <w:bCs/>
          <w:i/>
          <w:iCs/>
        </w:rPr>
        <w:t xml:space="preserve"> (w tym 1 rodzeństwo</w:t>
      </w:r>
      <w:r w:rsidRPr="00313519">
        <w:rPr>
          <w:rFonts w:ascii="Calibri" w:hAnsi="Calibri" w:cs="Calibri"/>
          <w:b/>
          <w:bCs/>
          <w:i/>
          <w:iCs/>
        </w:rPr>
        <w:t>)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after="0"/>
      </w:pPr>
      <w:r w:rsidRPr="00313519">
        <w:rPr>
          <w:rFonts w:ascii="Calibri" w:hAnsi="Calibri" w:cs="Calibri"/>
        </w:rPr>
        <w:t>Liczba dzieci</w:t>
      </w:r>
      <w:r w:rsidR="00FF209F">
        <w:rPr>
          <w:rFonts w:ascii="Calibri" w:hAnsi="Calibri" w:cs="Calibri"/>
        </w:rPr>
        <w:t>, które opuściły placówkę w 2015</w:t>
      </w:r>
      <w:r w:rsidRPr="00313519">
        <w:rPr>
          <w:rFonts w:ascii="Calibri" w:hAnsi="Calibri" w:cs="Calibri"/>
        </w:rPr>
        <w:t xml:space="preserve"> roku.:</w:t>
      </w:r>
      <w:r w:rsidR="001A7104">
        <w:rPr>
          <w:rFonts w:ascii="Calibri" w:hAnsi="Calibri" w:cs="Calibri"/>
          <w:b/>
          <w:bCs/>
          <w:i/>
          <w:iCs/>
        </w:rPr>
        <w:t xml:space="preserve"> </w:t>
      </w:r>
      <w:r w:rsidRPr="00313519">
        <w:rPr>
          <w:rFonts w:ascii="Calibri" w:hAnsi="Calibri" w:cs="Calibri"/>
          <w:b/>
          <w:bCs/>
          <w:i/>
          <w:iCs/>
        </w:rPr>
        <w:t xml:space="preserve"> </w:t>
      </w:r>
      <w:r w:rsidR="0050666B">
        <w:rPr>
          <w:rFonts w:ascii="Calibri" w:hAnsi="Calibri" w:cs="Calibri"/>
          <w:b/>
          <w:bCs/>
          <w:i/>
          <w:iCs/>
        </w:rPr>
        <w:t xml:space="preserve"> 9</w:t>
      </w:r>
      <w:r w:rsidR="00442FD0">
        <w:rPr>
          <w:rFonts w:ascii="Calibri" w:hAnsi="Calibri" w:cs="Calibri"/>
          <w:b/>
          <w:bCs/>
          <w:i/>
          <w:iCs/>
        </w:rPr>
        <w:t xml:space="preserve"> </w:t>
      </w:r>
      <w:r w:rsidRPr="00313519">
        <w:rPr>
          <w:rFonts w:ascii="Calibri" w:hAnsi="Calibri" w:cs="Calibri"/>
          <w:b/>
          <w:bCs/>
          <w:i/>
          <w:iCs/>
        </w:rPr>
        <w:t>wychowanków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after="0"/>
      </w:pPr>
      <w:r w:rsidRPr="00313519">
        <w:rPr>
          <w:rFonts w:ascii="Calibri" w:hAnsi="Calibri" w:cs="Calibri"/>
        </w:rPr>
        <w:t>Liczba dzieci z powiatu poznańskiego:</w:t>
      </w:r>
      <w:r w:rsidR="0050666B">
        <w:rPr>
          <w:rFonts w:ascii="Calibri" w:hAnsi="Calibri" w:cs="Calibri"/>
          <w:b/>
          <w:bCs/>
          <w:i/>
          <w:iCs/>
        </w:rPr>
        <w:t xml:space="preserve"> 29</w:t>
      </w:r>
      <w:r w:rsidRPr="00313519">
        <w:rPr>
          <w:rFonts w:ascii="Calibri" w:hAnsi="Calibri" w:cs="Calibri"/>
          <w:b/>
          <w:bCs/>
          <w:i/>
          <w:iCs/>
        </w:rPr>
        <w:t xml:space="preserve"> wychowanków</w:t>
      </w:r>
    </w:p>
    <w:p w:rsidR="00207D4C" w:rsidRPr="00313519" w:rsidRDefault="00FF209F" w:rsidP="00207D4C">
      <w:pPr>
        <w:pStyle w:val="NormalnyWeb"/>
        <w:numPr>
          <w:ilvl w:val="0"/>
          <w:numId w:val="8"/>
        </w:numPr>
        <w:spacing w:after="0"/>
      </w:pPr>
      <w:r>
        <w:rPr>
          <w:rFonts w:ascii="Calibri" w:hAnsi="Calibri" w:cs="Calibri"/>
        </w:rPr>
        <w:t>Liczba usamodzielnionych w 2015</w:t>
      </w:r>
      <w:r w:rsidR="00207D4C" w:rsidRPr="00313519">
        <w:rPr>
          <w:rFonts w:ascii="Calibri" w:hAnsi="Calibri" w:cs="Calibri"/>
        </w:rPr>
        <w:t xml:space="preserve"> roku.: </w:t>
      </w:r>
      <w:r w:rsidR="0050666B">
        <w:rPr>
          <w:rFonts w:ascii="Calibri" w:hAnsi="Calibri" w:cs="Calibri"/>
          <w:b/>
          <w:bCs/>
          <w:i/>
          <w:iCs/>
        </w:rPr>
        <w:t>4</w:t>
      </w:r>
      <w:r w:rsidR="00207D4C" w:rsidRPr="00313519">
        <w:rPr>
          <w:rFonts w:ascii="Calibri" w:hAnsi="Calibri" w:cs="Calibri"/>
          <w:b/>
          <w:bCs/>
          <w:i/>
          <w:iCs/>
        </w:rPr>
        <w:t xml:space="preserve"> wychowanków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after="0"/>
      </w:pPr>
      <w:r w:rsidRPr="00313519">
        <w:rPr>
          <w:rFonts w:ascii="Calibri" w:hAnsi="Calibri" w:cs="Calibri"/>
        </w:rPr>
        <w:t xml:space="preserve">Liczba dzieci, które powróciły do rodziny naturalnej: </w:t>
      </w:r>
      <w:r w:rsidR="0050666B">
        <w:rPr>
          <w:rFonts w:ascii="Calibri" w:hAnsi="Calibri" w:cs="Calibri"/>
          <w:b/>
          <w:bCs/>
          <w:i/>
          <w:iCs/>
        </w:rPr>
        <w:t>2</w:t>
      </w:r>
      <w:r w:rsidR="001A7104">
        <w:rPr>
          <w:rFonts w:ascii="Calibri" w:hAnsi="Calibri" w:cs="Calibri"/>
          <w:b/>
          <w:bCs/>
          <w:i/>
          <w:iCs/>
        </w:rPr>
        <w:t xml:space="preserve"> wychowanków</w:t>
      </w:r>
      <w:r w:rsidRPr="00313519">
        <w:rPr>
          <w:rFonts w:ascii="Calibri" w:hAnsi="Calibri" w:cs="Calibri"/>
          <w:b/>
          <w:bCs/>
          <w:i/>
          <w:iCs/>
        </w:rPr>
        <w:t xml:space="preserve"> 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after="0"/>
      </w:pPr>
      <w:r w:rsidRPr="00313519">
        <w:rPr>
          <w:rFonts w:ascii="Calibri" w:hAnsi="Calibri" w:cs="Calibri"/>
        </w:rPr>
        <w:t>Umieszczenie w rodzinie</w:t>
      </w:r>
      <w:r w:rsidR="00D77139">
        <w:rPr>
          <w:rFonts w:ascii="Calibri" w:hAnsi="Calibri" w:cs="Calibri"/>
        </w:rPr>
        <w:t xml:space="preserve"> </w:t>
      </w:r>
      <w:r w:rsidR="0050666B">
        <w:rPr>
          <w:rFonts w:ascii="Calibri" w:hAnsi="Calibri" w:cs="Calibri"/>
        </w:rPr>
        <w:t xml:space="preserve">zastępczej </w:t>
      </w:r>
      <w:r w:rsidRPr="00313519">
        <w:rPr>
          <w:rFonts w:ascii="Calibri" w:hAnsi="Calibri" w:cs="Calibri"/>
        </w:rPr>
        <w:t xml:space="preserve">: </w:t>
      </w:r>
      <w:r w:rsidR="0050666B">
        <w:rPr>
          <w:rFonts w:ascii="Calibri" w:hAnsi="Calibri" w:cs="Calibri"/>
          <w:b/>
          <w:bCs/>
          <w:i/>
          <w:iCs/>
        </w:rPr>
        <w:t>2</w:t>
      </w:r>
      <w:r w:rsidRPr="00313519">
        <w:rPr>
          <w:rFonts w:ascii="Calibri" w:hAnsi="Calibri" w:cs="Calibri"/>
          <w:b/>
          <w:bCs/>
          <w:i/>
          <w:iCs/>
        </w:rPr>
        <w:t xml:space="preserve"> wych</w:t>
      </w:r>
      <w:r w:rsidR="00442FD0">
        <w:rPr>
          <w:rFonts w:ascii="Calibri" w:hAnsi="Calibri" w:cs="Calibri"/>
          <w:b/>
          <w:bCs/>
          <w:i/>
          <w:iCs/>
        </w:rPr>
        <w:t xml:space="preserve">owanków </w:t>
      </w:r>
    </w:p>
    <w:p w:rsidR="00207D4C" w:rsidRPr="00FF209F" w:rsidRDefault="001A7104" w:rsidP="00207D4C">
      <w:pPr>
        <w:pStyle w:val="NormalnyWeb"/>
        <w:numPr>
          <w:ilvl w:val="0"/>
          <w:numId w:val="8"/>
        </w:numPr>
        <w:spacing w:after="0"/>
      </w:pPr>
      <w:r>
        <w:rPr>
          <w:rFonts w:ascii="Calibri" w:hAnsi="Calibri" w:cs="Calibri"/>
        </w:rPr>
        <w:t>Umieszczeni</w:t>
      </w:r>
      <w:r w:rsidR="00207D4C" w:rsidRPr="00313519">
        <w:rPr>
          <w:rFonts w:ascii="Calibri" w:hAnsi="Calibri" w:cs="Calibri"/>
        </w:rPr>
        <w:t xml:space="preserve"> w placówce</w:t>
      </w:r>
      <w:r>
        <w:rPr>
          <w:rFonts w:ascii="Calibri" w:hAnsi="Calibri" w:cs="Calibri"/>
        </w:rPr>
        <w:t xml:space="preserve"> resocjalizacyjnej</w:t>
      </w:r>
      <w:r w:rsidR="00207D4C" w:rsidRPr="00313519">
        <w:rPr>
          <w:rFonts w:ascii="Calibri" w:hAnsi="Calibri" w:cs="Calibri"/>
        </w:rPr>
        <w:t>:</w:t>
      </w:r>
      <w:r w:rsidR="00FF209F">
        <w:rPr>
          <w:rFonts w:ascii="Calibri" w:hAnsi="Calibri" w:cs="Calibri"/>
          <w:b/>
          <w:bCs/>
          <w:i/>
          <w:iCs/>
        </w:rPr>
        <w:t xml:space="preserve"> 1</w:t>
      </w:r>
      <w:r w:rsidR="00FC7545">
        <w:rPr>
          <w:rFonts w:ascii="Calibri" w:hAnsi="Calibri" w:cs="Calibri"/>
          <w:b/>
          <w:bCs/>
          <w:i/>
          <w:iCs/>
        </w:rPr>
        <w:t xml:space="preserve"> wychowanek</w:t>
      </w:r>
      <w:r w:rsidR="00D77139">
        <w:rPr>
          <w:rFonts w:ascii="Calibri" w:hAnsi="Calibri" w:cs="Calibri"/>
          <w:b/>
          <w:bCs/>
          <w:i/>
          <w:iCs/>
        </w:rPr>
        <w:t xml:space="preserve"> (</w:t>
      </w:r>
      <w:r w:rsidR="00207D4C" w:rsidRPr="00313519">
        <w:rPr>
          <w:rFonts w:ascii="Calibri" w:hAnsi="Calibri" w:cs="Calibri"/>
          <w:b/>
          <w:bCs/>
          <w:i/>
          <w:iCs/>
        </w:rPr>
        <w:t xml:space="preserve"> MOW)</w:t>
      </w:r>
    </w:p>
    <w:p w:rsidR="00FF209F" w:rsidRPr="00313519" w:rsidRDefault="00FF209F" w:rsidP="00207D4C">
      <w:pPr>
        <w:pStyle w:val="NormalnyWeb"/>
        <w:numPr>
          <w:ilvl w:val="0"/>
          <w:numId w:val="8"/>
        </w:numPr>
        <w:spacing w:after="0"/>
      </w:pPr>
      <w:r>
        <w:rPr>
          <w:rFonts w:ascii="Calibri" w:hAnsi="Calibri" w:cs="Calibri"/>
        </w:rPr>
        <w:t>Umieszczeni</w:t>
      </w:r>
      <w:r w:rsidRPr="00313519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młodzieżowym ośrodku socjoterapii: </w:t>
      </w:r>
      <w:r>
        <w:rPr>
          <w:rFonts w:ascii="Calibri" w:hAnsi="Calibri" w:cs="Calibri"/>
          <w:b/>
          <w:bCs/>
          <w:i/>
          <w:iCs/>
        </w:rPr>
        <w:t>2</w:t>
      </w:r>
      <w:r w:rsidRPr="00313519">
        <w:rPr>
          <w:rFonts w:ascii="Calibri" w:hAnsi="Calibri" w:cs="Calibri"/>
          <w:b/>
          <w:bCs/>
          <w:i/>
          <w:iCs/>
        </w:rPr>
        <w:t xml:space="preserve"> wych</w:t>
      </w:r>
      <w:r>
        <w:rPr>
          <w:rFonts w:ascii="Calibri" w:hAnsi="Calibri" w:cs="Calibri"/>
          <w:b/>
          <w:bCs/>
          <w:i/>
          <w:iCs/>
        </w:rPr>
        <w:t>owanków</w:t>
      </w:r>
    </w:p>
    <w:p w:rsidR="00207D4C" w:rsidRPr="00313519" w:rsidRDefault="00207D4C" w:rsidP="00207D4C">
      <w:pPr>
        <w:pStyle w:val="NormalnyWeb"/>
        <w:numPr>
          <w:ilvl w:val="0"/>
          <w:numId w:val="8"/>
        </w:numPr>
        <w:spacing w:after="0"/>
      </w:pPr>
      <w:r w:rsidRPr="00313519">
        <w:rPr>
          <w:rFonts w:ascii="Calibri" w:hAnsi="Calibri" w:cs="Calibri"/>
        </w:rPr>
        <w:t xml:space="preserve">Zmiana placówki: </w:t>
      </w:r>
      <w:r w:rsidR="00D77139">
        <w:rPr>
          <w:rFonts w:ascii="Calibri" w:hAnsi="Calibri" w:cs="Calibri"/>
          <w:b/>
          <w:bCs/>
          <w:i/>
          <w:iCs/>
        </w:rPr>
        <w:t xml:space="preserve">1 wychowanek </w:t>
      </w:r>
    </w:p>
    <w:p w:rsidR="00207D4C" w:rsidRPr="00313519" w:rsidRDefault="00207D4C" w:rsidP="00207D4C">
      <w:pPr>
        <w:pStyle w:val="NormalnyWeb"/>
        <w:spacing w:before="278" w:beforeAutospacing="0" w:after="0"/>
        <w:jc w:val="center"/>
      </w:pPr>
      <w:r w:rsidRPr="00313519">
        <w:rPr>
          <w:rFonts w:ascii="Calibri" w:hAnsi="Calibri" w:cs="Calibri"/>
          <w:b/>
          <w:bCs/>
        </w:rPr>
        <w:t>3.2 Pracownicy Domu Dziecka.</w:t>
      </w:r>
    </w:p>
    <w:p w:rsidR="00207D4C" w:rsidRDefault="00207D4C" w:rsidP="00207D4C">
      <w:pPr>
        <w:pStyle w:val="NormalnyWeb"/>
        <w:spacing w:before="278" w:beforeAutospacing="0" w:after="0"/>
        <w:rPr>
          <w:rFonts w:ascii="Calibri" w:hAnsi="Calibri" w:cs="Calibri"/>
        </w:rPr>
      </w:pPr>
      <w:r w:rsidRPr="00313519">
        <w:rPr>
          <w:rFonts w:ascii="Calibri" w:hAnsi="Calibri" w:cs="Calibri"/>
        </w:rPr>
        <w:t>Zadania Domu Dzie</w:t>
      </w:r>
      <w:r w:rsidR="00737AAE">
        <w:rPr>
          <w:rFonts w:ascii="Calibri" w:hAnsi="Calibri" w:cs="Calibri"/>
        </w:rPr>
        <w:t>cka w Kórniku-Bninie w roku 2015</w:t>
      </w:r>
      <w:r w:rsidRPr="00313519">
        <w:rPr>
          <w:rFonts w:ascii="Calibri" w:hAnsi="Calibri" w:cs="Calibri"/>
        </w:rPr>
        <w:t xml:space="preserve"> realizowała następująca k</w:t>
      </w:r>
      <w:r w:rsidR="00563788">
        <w:rPr>
          <w:rFonts w:ascii="Calibri" w:hAnsi="Calibri" w:cs="Calibri"/>
        </w:rPr>
        <w:t>adra (stan na dzień 31.12.2015</w:t>
      </w:r>
      <w:r w:rsidRPr="00313519">
        <w:rPr>
          <w:rFonts w:ascii="Calibri" w:hAnsi="Calibri" w:cs="Calibri"/>
        </w:rPr>
        <w:t xml:space="preserve"> rok):</w:t>
      </w:r>
    </w:p>
    <w:p w:rsidR="00737AAE" w:rsidRPr="00772D45" w:rsidRDefault="00737AAE" w:rsidP="00737AAE">
      <w:pPr>
        <w:spacing w:line="360" w:lineRule="auto"/>
        <w:jc w:val="both"/>
        <w:rPr>
          <w:lang w:val="pl-PL"/>
        </w:rPr>
      </w:pPr>
      <w:proofErr w:type="spellStart"/>
      <w:r w:rsidRPr="0016298D">
        <w:t>tym</w:t>
      </w:r>
      <w:proofErr w:type="spellEnd"/>
      <w:r w:rsidRPr="0016298D">
        <w:t>:</w:t>
      </w:r>
    </w:p>
    <w:p w:rsidR="00737AAE" w:rsidRPr="000E0DE6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  <w:rPr>
          <w:lang w:val="pl-PL"/>
        </w:rPr>
      </w:pPr>
      <w:r>
        <w:rPr>
          <w:lang w:val="pl-PL"/>
        </w:rPr>
        <w:lastRenderedPageBreak/>
        <w:t>7</w:t>
      </w:r>
      <w:r w:rsidRPr="000E0DE6">
        <w:rPr>
          <w:lang w:val="pl-PL"/>
        </w:rPr>
        <w:t xml:space="preserve"> pracowników administracji – w ty</w:t>
      </w:r>
      <w:r>
        <w:rPr>
          <w:lang w:val="pl-PL"/>
        </w:rPr>
        <w:t>m dyrektor, z-ca dyrektora,</w:t>
      </w:r>
    </w:p>
    <w:p w:rsidR="00737AAE" w:rsidRPr="00935931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  <w:rPr>
          <w:lang w:val="pl-PL"/>
        </w:rPr>
      </w:pPr>
      <w:r>
        <w:rPr>
          <w:lang w:val="pl-PL"/>
        </w:rPr>
        <w:t>2</w:t>
      </w:r>
      <w:r w:rsidRPr="00935931">
        <w:rPr>
          <w:lang w:val="pl-PL"/>
        </w:rPr>
        <w:t xml:space="preserve"> pracownik</w:t>
      </w:r>
      <w:r>
        <w:rPr>
          <w:lang w:val="pl-PL"/>
        </w:rPr>
        <w:t>ów</w:t>
      </w:r>
      <w:r w:rsidRPr="00935931">
        <w:rPr>
          <w:lang w:val="pl-PL"/>
        </w:rPr>
        <w:t xml:space="preserve"> socjalny</w:t>
      </w:r>
      <w:r>
        <w:rPr>
          <w:lang w:val="pl-PL"/>
        </w:rPr>
        <w:t>ch</w:t>
      </w:r>
      <w:r w:rsidRPr="00935931">
        <w:rPr>
          <w:lang w:val="pl-PL"/>
        </w:rPr>
        <w:t xml:space="preserve"> tj. </w:t>
      </w:r>
      <w:r>
        <w:rPr>
          <w:lang w:val="pl-PL"/>
        </w:rPr>
        <w:t xml:space="preserve">1 etat </w:t>
      </w:r>
      <w:r w:rsidRPr="00935931">
        <w:rPr>
          <w:lang w:val="pl-PL"/>
        </w:rPr>
        <w:t xml:space="preserve">( </w:t>
      </w:r>
      <w:r>
        <w:rPr>
          <w:lang w:val="pl-PL"/>
        </w:rPr>
        <w:t xml:space="preserve">w tym </w:t>
      </w:r>
      <w:r w:rsidRPr="00935931">
        <w:rPr>
          <w:lang w:val="pl-PL"/>
        </w:rPr>
        <w:t xml:space="preserve">1 osoba  zatrudniona na zastępstwo za pracownika </w:t>
      </w:r>
      <w:r>
        <w:rPr>
          <w:lang w:val="pl-PL"/>
        </w:rPr>
        <w:t>socjalnego korzystającego z urlopu  wychowawczego ).</w:t>
      </w:r>
    </w:p>
    <w:p w:rsidR="00737AAE" w:rsidRPr="007B3736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  <w:rPr>
          <w:lang w:val="pl-PL"/>
        </w:rPr>
      </w:pPr>
      <w:r>
        <w:rPr>
          <w:lang w:val="pl-PL"/>
        </w:rPr>
        <w:t>6</w:t>
      </w:r>
      <w:r w:rsidRPr="007B3736">
        <w:rPr>
          <w:lang w:val="pl-PL"/>
        </w:rPr>
        <w:t xml:space="preserve"> pracowników obsługi, </w:t>
      </w:r>
      <w:r>
        <w:rPr>
          <w:lang w:val="pl-PL"/>
        </w:rPr>
        <w:t xml:space="preserve"> a </w:t>
      </w:r>
      <w:r w:rsidRPr="007B3736">
        <w:rPr>
          <w:lang w:val="pl-PL"/>
        </w:rPr>
        <w:t xml:space="preserve"> 4,50</w:t>
      </w:r>
      <w:r>
        <w:rPr>
          <w:lang w:val="pl-PL"/>
        </w:rPr>
        <w:t xml:space="preserve"> etatu</w:t>
      </w:r>
      <w:r w:rsidRPr="007B3736">
        <w:rPr>
          <w:lang w:val="pl-PL"/>
        </w:rPr>
        <w:t xml:space="preserve"> , ( </w:t>
      </w:r>
      <w:r>
        <w:rPr>
          <w:lang w:val="pl-PL"/>
        </w:rPr>
        <w:t xml:space="preserve">w tym </w:t>
      </w:r>
      <w:r w:rsidRPr="007B3736">
        <w:rPr>
          <w:lang w:val="pl-PL"/>
        </w:rPr>
        <w:t>1 osoba zatrudni</w:t>
      </w:r>
      <w:r>
        <w:rPr>
          <w:lang w:val="pl-PL"/>
        </w:rPr>
        <w:t>o</w:t>
      </w:r>
      <w:r w:rsidRPr="007B3736">
        <w:rPr>
          <w:lang w:val="pl-PL"/>
        </w:rPr>
        <w:t>na na zastępstwo</w:t>
      </w:r>
      <w:r>
        <w:rPr>
          <w:lang w:val="pl-PL"/>
        </w:rPr>
        <w:t xml:space="preserve"> za  kucharza korzystającego z urlopu macierzyńskiego i rodzicielskiego) ,</w:t>
      </w:r>
    </w:p>
    <w:p w:rsidR="00737AAE" w:rsidRPr="0016298D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</w:pPr>
      <w:r w:rsidRPr="007B3736">
        <w:rPr>
          <w:lang w:val="pl-PL"/>
        </w:rPr>
        <w:t xml:space="preserve"> </w:t>
      </w:r>
      <w:r w:rsidRPr="0016298D">
        <w:t xml:space="preserve">1  </w:t>
      </w:r>
      <w:proofErr w:type="spellStart"/>
      <w:r w:rsidRPr="0016298D">
        <w:t>pedagog</w:t>
      </w:r>
      <w:proofErr w:type="spellEnd"/>
      <w:r w:rsidRPr="0016298D">
        <w:t xml:space="preserve">  </w:t>
      </w:r>
      <w:proofErr w:type="spellStart"/>
      <w:r w:rsidRPr="0016298D">
        <w:t>tj</w:t>
      </w:r>
      <w:proofErr w:type="spellEnd"/>
      <w:r w:rsidRPr="0016298D">
        <w:t xml:space="preserve">. 1 </w:t>
      </w:r>
      <w:proofErr w:type="spellStart"/>
      <w:r w:rsidRPr="0016298D">
        <w:t>etat</w:t>
      </w:r>
      <w:proofErr w:type="spellEnd"/>
      <w:r>
        <w:t xml:space="preserve"> ,</w:t>
      </w:r>
    </w:p>
    <w:p w:rsidR="00737AAE" w:rsidRPr="0016298D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</w:pPr>
      <w:r w:rsidRPr="0016298D">
        <w:t xml:space="preserve"> 1  </w:t>
      </w:r>
      <w:proofErr w:type="spellStart"/>
      <w:r w:rsidRPr="0016298D">
        <w:t>psycholog</w:t>
      </w:r>
      <w:proofErr w:type="spellEnd"/>
      <w:r w:rsidRPr="0016298D">
        <w:t xml:space="preserve">  </w:t>
      </w:r>
      <w:proofErr w:type="spellStart"/>
      <w:r w:rsidRPr="0016298D">
        <w:t>tj</w:t>
      </w:r>
      <w:proofErr w:type="spellEnd"/>
      <w:r w:rsidRPr="0016298D">
        <w:t xml:space="preserve">. 1 </w:t>
      </w:r>
      <w:proofErr w:type="spellStart"/>
      <w:r w:rsidRPr="0016298D">
        <w:t>etat</w:t>
      </w:r>
      <w:proofErr w:type="spellEnd"/>
      <w:r>
        <w:t xml:space="preserve"> ,</w:t>
      </w:r>
    </w:p>
    <w:p w:rsidR="00737AAE" w:rsidRPr="000E0DE6" w:rsidRDefault="00737AAE" w:rsidP="004F1E46">
      <w:pPr>
        <w:widowControl/>
        <w:numPr>
          <w:ilvl w:val="0"/>
          <w:numId w:val="40"/>
        </w:numPr>
        <w:spacing w:after="0" w:line="240" w:lineRule="auto"/>
        <w:jc w:val="both"/>
        <w:outlineLvl w:val="0"/>
        <w:rPr>
          <w:lang w:val="pl-PL"/>
        </w:rPr>
      </w:pPr>
      <w:r>
        <w:rPr>
          <w:lang w:val="pl-PL"/>
        </w:rPr>
        <w:t xml:space="preserve">16  wychowawców  tj. 15 </w:t>
      </w:r>
      <w:r w:rsidRPr="000E0DE6">
        <w:rPr>
          <w:lang w:val="pl-PL"/>
        </w:rPr>
        <w:t xml:space="preserve">etatów ( </w:t>
      </w:r>
      <w:r>
        <w:rPr>
          <w:lang w:val="pl-PL"/>
        </w:rPr>
        <w:t xml:space="preserve">w tym 1 osoba  zatrudniona na zastępstwo za wychowawcę korzystającego  z </w:t>
      </w:r>
      <w:r w:rsidRPr="000E0DE6">
        <w:rPr>
          <w:lang w:val="pl-PL"/>
        </w:rPr>
        <w:t xml:space="preserve"> urlop</w:t>
      </w:r>
      <w:r>
        <w:rPr>
          <w:lang w:val="pl-PL"/>
        </w:rPr>
        <w:t>u</w:t>
      </w:r>
      <w:r w:rsidRPr="000E0DE6">
        <w:rPr>
          <w:lang w:val="pl-PL"/>
        </w:rPr>
        <w:t xml:space="preserve"> </w:t>
      </w:r>
      <w:r>
        <w:rPr>
          <w:lang w:val="pl-PL"/>
        </w:rPr>
        <w:t>rodzicielskiego, )</w:t>
      </w:r>
    </w:p>
    <w:p w:rsidR="00737AAE" w:rsidRPr="00313519" w:rsidRDefault="00737AAE" w:rsidP="00207D4C">
      <w:pPr>
        <w:pStyle w:val="NormalnyWeb"/>
        <w:spacing w:before="278" w:beforeAutospacing="0" w:after="0"/>
      </w:pPr>
    </w:p>
    <w:p w:rsidR="00FA2407" w:rsidRPr="00FA2407" w:rsidRDefault="00FA2407" w:rsidP="00FA2407">
      <w:pPr>
        <w:pStyle w:val="NormalnyWeb"/>
        <w:numPr>
          <w:ilvl w:val="1"/>
          <w:numId w:val="26"/>
        </w:numPr>
        <w:spacing w:before="278" w:beforeAutospacing="0" w:after="0"/>
        <w:jc w:val="center"/>
        <w:rPr>
          <w:rFonts w:asciiTheme="minorHAnsi" w:hAnsiTheme="minorHAnsi"/>
        </w:rPr>
      </w:pPr>
      <w:r w:rsidRPr="00FA2407">
        <w:rPr>
          <w:rFonts w:asciiTheme="minorHAnsi" w:hAnsiTheme="minorHAnsi"/>
          <w:b/>
          <w:bCs/>
          <w:color w:val="000000"/>
        </w:rPr>
        <w:t>Praca specjalistów.</w:t>
      </w:r>
    </w:p>
    <w:p w:rsidR="00207D4C" w:rsidRDefault="008F4502" w:rsidP="009502B9">
      <w:pPr>
        <w:pStyle w:val="NormalnyWeb"/>
        <w:spacing w:before="278" w:beforeAutospacing="0" w:after="0"/>
        <w:jc w:val="both"/>
      </w:pPr>
      <w:r>
        <w:rPr>
          <w:rFonts w:asciiTheme="minorHAnsi" w:hAnsiTheme="minorHAnsi"/>
          <w:color w:val="000000"/>
        </w:rPr>
        <w:t xml:space="preserve">W Domu Dziecka w Kórniku-Bninie pracę wychowawców </w:t>
      </w:r>
      <w:r w:rsidR="000523AF">
        <w:rPr>
          <w:rFonts w:asciiTheme="minorHAnsi" w:hAnsiTheme="minorHAnsi"/>
          <w:color w:val="000000"/>
        </w:rPr>
        <w:t>w</w:t>
      </w:r>
      <w:r>
        <w:rPr>
          <w:rFonts w:asciiTheme="minorHAnsi" w:hAnsiTheme="minorHAnsi"/>
          <w:color w:val="000000"/>
        </w:rPr>
        <w:t xml:space="preserve">spierają psycholog, pedagog i pracownik socjalny. </w:t>
      </w:r>
      <w:r w:rsidR="00FA2407" w:rsidRPr="00FA2407">
        <w:rPr>
          <w:rFonts w:asciiTheme="minorHAnsi" w:hAnsiTheme="minorHAnsi"/>
          <w:color w:val="000000"/>
        </w:rPr>
        <w:t>Sprawozdania specjalistów stanowią Z</w:t>
      </w:r>
      <w:r w:rsidR="00FA2407" w:rsidRPr="00FA2407">
        <w:rPr>
          <w:rFonts w:asciiTheme="minorHAnsi" w:hAnsiTheme="minorHAnsi"/>
          <w:i/>
          <w:iCs/>
          <w:color w:val="000000"/>
        </w:rPr>
        <w:t xml:space="preserve">ałączniki </w:t>
      </w:r>
      <w:r w:rsidR="00FA2407" w:rsidRPr="00FA2407">
        <w:rPr>
          <w:rFonts w:asciiTheme="minorHAnsi" w:hAnsiTheme="minorHAnsi"/>
          <w:color w:val="000000"/>
        </w:rPr>
        <w:t xml:space="preserve">do sprawozdania ogólnego: </w:t>
      </w:r>
      <w:r w:rsidR="00FA2407" w:rsidRPr="00FA2407">
        <w:rPr>
          <w:rFonts w:asciiTheme="minorHAnsi" w:hAnsiTheme="minorHAnsi"/>
          <w:i/>
          <w:iCs/>
          <w:color w:val="000000"/>
        </w:rPr>
        <w:t xml:space="preserve">Załącznik nr 1 </w:t>
      </w:r>
      <w:r w:rsidR="00FA2407" w:rsidRPr="00FA2407">
        <w:rPr>
          <w:rFonts w:asciiTheme="minorHAnsi" w:hAnsiTheme="minorHAnsi"/>
          <w:color w:val="000000"/>
        </w:rPr>
        <w:t xml:space="preserve">Sprawozdanie z pracy pedagoga, </w:t>
      </w:r>
      <w:r w:rsidR="00FA2407" w:rsidRPr="00FA2407">
        <w:rPr>
          <w:rFonts w:asciiTheme="minorHAnsi" w:hAnsiTheme="minorHAnsi"/>
          <w:i/>
          <w:iCs/>
          <w:color w:val="000000"/>
        </w:rPr>
        <w:t xml:space="preserve">Załącznik nr 2 </w:t>
      </w:r>
      <w:r w:rsidR="00FA2407" w:rsidRPr="00FA2407">
        <w:rPr>
          <w:rFonts w:asciiTheme="minorHAnsi" w:hAnsiTheme="minorHAnsi"/>
          <w:color w:val="000000"/>
        </w:rPr>
        <w:t xml:space="preserve">Sprawozdanie z pracy pracownika socjalnego, </w:t>
      </w:r>
      <w:r w:rsidR="00FA2407" w:rsidRPr="00FA2407">
        <w:rPr>
          <w:rFonts w:asciiTheme="minorHAnsi" w:hAnsiTheme="minorHAnsi"/>
          <w:i/>
          <w:iCs/>
          <w:color w:val="000000"/>
        </w:rPr>
        <w:t>Załącznik nr 3 S</w:t>
      </w:r>
      <w:r w:rsidR="00FA2407" w:rsidRPr="00FA2407">
        <w:rPr>
          <w:rFonts w:asciiTheme="minorHAnsi" w:hAnsiTheme="minorHAnsi"/>
          <w:color w:val="000000"/>
        </w:rPr>
        <w:t>prawozdanie z pracy psychologa. Ze względu na zawarte w powyższych</w:t>
      </w:r>
      <w:r w:rsidR="002225F8">
        <w:rPr>
          <w:rFonts w:asciiTheme="minorHAnsi" w:hAnsiTheme="minorHAnsi"/>
          <w:color w:val="000000"/>
        </w:rPr>
        <w:t>,</w:t>
      </w:r>
      <w:r w:rsidR="00FA2407" w:rsidRPr="00FA2407">
        <w:rPr>
          <w:rFonts w:asciiTheme="minorHAnsi" w:hAnsiTheme="minorHAnsi"/>
          <w:color w:val="000000"/>
        </w:rPr>
        <w:t xml:space="preserve"> podlegające prawnej ochronie </w:t>
      </w:r>
      <w:r w:rsidR="00CE6C1E">
        <w:rPr>
          <w:rFonts w:asciiTheme="minorHAnsi" w:hAnsiTheme="minorHAnsi"/>
          <w:color w:val="000000"/>
        </w:rPr>
        <w:t>d</w:t>
      </w:r>
      <w:r w:rsidR="002225F8">
        <w:rPr>
          <w:rFonts w:asciiTheme="minorHAnsi" w:hAnsiTheme="minorHAnsi"/>
          <w:color w:val="000000"/>
        </w:rPr>
        <w:t>ane osobowe</w:t>
      </w:r>
      <w:r w:rsidR="00CE6C1E">
        <w:rPr>
          <w:rFonts w:asciiTheme="minorHAnsi" w:hAnsiTheme="minorHAnsi"/>
          <w:color w:val="000000"/>
        </w:rPr>
        <w:t xml:space="preserve"> wychowanków</w:t>
      </w:r>
      <w:r w:rsidR="002225F8">
        <w:rPr>
          <w:rFonts w:asciiTheme="minorHAnsi" w:hAnsiTheme="minorHAnsi"/>
          <w:color w:val="000000"/>
        </w:rPr>
        <w:t>,</w:t>
      </w:r>
      <w:r w:rsidR="00CE6C1E">
        <w:rPr>
          <w:rFonts w:asciiTheme="minorHAnsi" w:hAnsiTheme="minorHAnsi"/>
          <w:color w:val="000000"/>
        </w:rPr>
        <w:t xml:space="preserve"> </w:t>
      </w:r>
      <w:r w:rsidR="00FA2407" w:rsidRPr="00FA2407">
        <w:rPr>
          <w:rFonts w:asciiTheme="minorHAnsi" w:hAnsiTheme="minorHAnsi"/>
          <w:i/>
          <w:iCs/>
          <w:color w:val="000000"/>
        </w:rPr>
        <w:t xml:space="preserve">Załączniki </w:t>
      </w:r>
      <w:r w:rsidR="00790D59">
        <w:rPr>
          <w:rFonts w:asciiTheme="minorHAnsi" w:hAnsiTheme="minorHAnsi"/>
          <w:color w:val="000000"/>
        </w:rPr>
        <w:t xml:space="preserve"> </w:t>
      </w:r>
      <w:r w:rsidR="00CE6C1E">
        <w:rPr>
          <w:rFonts w:asciiTheme="minorHAnsi" w:hAnsiTheme="minorHAnsi"/>
          <w:color w:val="000000"/>
        </w:rPr>
        <w:t>nie mogą być podane do publicznej wiadomości                     ( zgodnie z przepisami o ochronie danych osobowych</w:t>
      </w:r>
      <w:r w:rsidR="002225F8">
        <w:rPr>
          <w:rFonts w:asciiTheme="minorHAnsi" w:hAnsiTheme="minorHAnsi"/>
          <w:color w:val="000000"/>
        </w:rPr>
        <w:t xml:space="preserve"> </w:t>
      </w:r>
      <w:r w:rsidR="00CE6C1E">
        <w:rPr>
          <w:rFonts w:asciiTheme="minorHAnsi" w:hAnsiTheme="minorHAnsi"/>
          <w:color w:val="000000"/>
        </w:rPr>
        <w:t>)</w:t>
      </w:r>
      <w:r w:rsidR="002225F8">
        <w:rPr>
          <w:rFonts w:asciiTheme="minorHAnsi" w:hAnsiTheme="minorHAnsi"/>
          <w:color w:val="000000"/>
        </w:rPr>
        <w:t>.</w:t>
      </w:r>
    </w:p>
    <w:p w:rsidR="00D75D46" w:rsidRPr="00D75D46" w:rsidRDefault="009502B9" w:rsidP="00D75D46">
      <w:pPr>
        <w:pStyle w:val="NormalnyWeb"/>
        <w:spacing w:before="278" w:beforeAutospacing="0" w:after="0"/>
        <w:jc w:val="center"/>
      </w:pPr>
      <w:r>
        <w:rPr>
          <w:rFonts w:ascii="Calibri" w:hAnsi="Calibri"/>
          <w:b/>
          <w:bCs/>
          <w:color w:val="000000"/>
        </w:rPr>
        <w:t>3.4 Praca wychowawców i organizacja czasu wolnego.</w:t>
      </w:r>
    </w:p>
    <w:p w:rsidR="00D75D46" w:rsidRPr="00D75D46" w:rsidRDefault="00D75D46" w:rsidP="00D75D46">
      <w:pPr>
        <w:pStyle w:val="NormalnyWeb"/>
        <w:spacing w:before="278" w:beforeAutospacing="0" w:after="0"/>
        <w:ind w:firstLine="709"/>
        <w:jc w:val="both"/>
      </w:pPr>
      <w:r w:rsidRPr="00D75D46">
        <w:rPr>
          <w:rFonts w:ascii="Calibri" w:hAnsi="Calibri"/>
          <w:color w:val="000000"/>
        </w:rPr>
        <w:t>Praca wy</w:t>
      </w:r>
      <w:r w:rsidR="00690CC7">
        <w:rPr>
          <w:rFonts w:ascii="Calibri" w:hAnsi="Calibri"/>
          <w:color w:val="000000"/>
        </w:rPr>
        <w:t>chowawcza w placówce w roku 2015</w:t>
      </w:r>
      <w:r w:rsidRPr="00D75D46">
        <w:rPr>
          <w:rFonts w:ascii="Calibri" w:hAnsi="Calibri"/>
          <w:color w:val="000000"/>
        </w:rPr>
        <w:t xml:space="preserve"> zorganizowana była w trzech grupach wychowawc</w:t>
      </w:r>
      <w:r w:rsidR="00EC13D2">
        <w:rPr>
          <w:rFonts w:ascii="Calibri" w:hAnsi="Calibri"/>
          <w:color w:val="000000"/>
        </w:rPr>
        <w:t>zych</w:t>
      </w:r>
      <w:r w:rsidRPr="00D75D46">
        <w:rPr>
          <w:rFonts w:ascii="Calibri" w:hAnsi="Calibri"/>
          <w:color w:val="000000"/>
        </w:rPr>
        <w:t xml:space="preserve">. Przydział do grup wychowawczych oraz objęcie dziecka indywidualną opieką następował na podstawie ustaleń </w:t>
      </w:r>
      <w:r w:rsidRPr="00D75D46">
        <w:rPr>
          <w:rFonts w:ascii="Calibri" w:hAnsi="Calibri"/>
          <w:i/>
          <w:iCs/>
          <w:color w:val="000000"/>
        </w:rPr>
        <w:t>Zespołu Metodycznego</w:t>
      </w:r>
      <w:r w:rsidRPr="00D75D46">
        <w:rPr>
          <w:rFonts w:ascii="Calibri" w:hAnsi="Calibri"/>
          <w:color w:val="000000"/>
        </w:rPr>
        <w:t xml:space="preserve">. Wychowawcy organizowali pracę </w:t>
      </w:r>
      <w:r w:rsidR="00EC13D2">
        <w:rPr>
          <w:rFonts w:ascii="Calibri" w:hAnsi="Calibri"/>
          <w:color w:val="000000"/>
        </w:rPr>
        <w:t xml:space="preserve">                             </w:t>
      </w:r>
      <w:r w:rsidRPr="00D75D46">
        <w:rPr>
          <w:rFonts w:ascii="Calibri" w:hAnsi="Calibri"/>
          <w:color w:val="000000"/>
        </w:rPr>
        <w:t>z przydzieloną im grupą dzieci, a także prowadzili indywidualną pracę z wychowankami. Wychowawcy organizowali dzieciom czas wolny poprzez zajęcia terapeutyczne,</w:t>
      </w:r>
      <w:r w:rsidR="00690CC7">
        <w:rPr>
          <w:rFonts w:ascii="Calibri" w:hAnsi="Calibri"/>
          <w:color w:val="000000"/>
        </w:rPr>
        <w:t xml:space="preserve"> </w:t>
      </w:r>
      <w:proofErr w:type="spellStart"/>
      <w:r w:rsidRPr="00D75D46">
        <w:rPr>
          <w:rFonts w:ascii="Calibri" w:hAnsi="Calibri"/>
          <w:color w:val="000000"/>
        </w:rPr>
        <w:t>arteterapeutyczne</w:t>
      </w:r>
      <w:proofErr w:type="spellEnd"/>
      <w:r w:rsidRPr="00D75D46">
        <w:rPr>
          <w:rFonts w:ascii="Calibri" w:hAnsi="Calibri"/>
          <w:color w:val="000000"/>
        </w:rPr>
        <w:t>, zajęcia doskonalące umiej</w:t>
      </w:r>
      <w:r>
        <w:rPr>
          <w:rFonts w:ascii="Calibri" w:hAnsi="Calibri"/>
          <w:color w:val="000000"/>
        </w:rPr>
        <w:t xml:space="preserve">ętności z </w:t>
      </w:r>
      <w:r w:rsidR="00690CC7">
        <w:rPr>
          <w:rFonts w:ascii="Calibri" w:hAnsi="Calibri"/>
          <w:color w:val="000000"/>
        </w:rPr>
        <w:t xml:space="preserve">zakresu prac domowych, sportowe, </w:t>
      </w:r>
      <w:r w:rsidRPr="00D75D46">
        <w:rPr>
          <w:rFonts w:ascii="Calibri" w:hAnsi="Calibri"/>
          <w:color w:val="000000"/>
        </w:rPr>
        <w:t xml:space="preserve"> Każdy wychowawca </w:t>
      </w:r>
      <w:bookmarkStart w:id="0" w:name="_GoBack"/>
      <w:bookmarkEnd w:id="0"/>
      <w:r w:rsidRPr="00D75D46">
        <w:rPr>
          <w:rFonts w:ascii="Calibri" w:hAnsi="Calibri"/>
          <w:color w:val="000000"/>
        </w:rPr>
        <w:t xml:space="preserve">nadzorował indywidualny proces wychowania swoich podopiecznych. Praca wychowawcza oparta była i jest nadal na opracowanym przez specjalistów, dyrekcję, wychowawców oraz wychowanków, modyfikowanym według potrzeb, </w:t>
      </w:r>
      <w:r w:rsidR="00EC13D2">
        <w:rPr>
          <w:rFonts w:ascii="Calibri" w:hAnsi="Calibri"/>
          <w:i/>
          <w:iCs/>
          <w:color w:val="000000"/>
        </w:rPr>
        <w:t>Katalogu Norm</w:t>
      </w:r>
      <w:r>
        <w:rPr>
          <w:rFonts w:ascii="Calibri" w:hAnsi="Calibri"/>
          <w:i/>
          <w:iCs/>
          <w:color w:val="000000"/>
        </w:rPr>
        <w:t xml:space="preserve"> </w:t>
      </w:r>
      <w:r w:rsidRPr="00D75D46">
        <w:rPr>
          <w:rFonts w:ascii="Calibri" w:hAnsi="Calibri"/>
          <w:i/>
          <w:iCs/>
          <w:color w:val="000000"/>
        </w:rPr>
        <w:t>i Reguł</w:t>
      </w:r>
      <w:r w:rsidRPr="00D75D46">
        <w:rPr>
          <w:rFonts w:ascii="Calibri" w:hAnsi="Calibri"/>
          <w:color w:val="000000"/>
        </w:rPr>
        <w:t>. Każdy wychowawca, zgodnie z potrzebami dzieci, został przydzielony do jednej, stałej grupy wychowawczej, co nie wyklucza pracy z dziećmi z innych grup wychowawczych. Wychowawcy zobowiązani są do indywidualnej pracy z dzieckiem, z grupą wychowawczą oraz rodziną swoich podopiecznych. Wychowawcy realizują zadania zawarte w planie</w:t>
      </w:r>
      <w:r w:rsidR="00AF0292">
        <w:rPr>
          <w:rFonts w:ascii="Calibri" w:hAnsi="Calibri"/>
          <w:color w:val="000000"/>
        </w:rPr>
        <w:t xml:space="preserve"> pomocy dziecku</w:t>
      </w:r>
      <w:r w:rsidRPr="00D75D46">
        <w:rPr>
          <w:rFonts w:ascii="Calibri" w:hAnsi="Calibri"/>
          <w:color w:val="000000"/>
        </w:rPr>
        <w:t xml:space="preserve">, dokumentując je w kartach pobytu dziecka w placówce, sprawozdaniach </w:t>
      </w:r>
      <w:r w:rsidR="00AF0292">
        <w:rPr>
          <w:rFonts w:ascii="Calibri" w:hAnsi="Calibri"/>
          <w:color w:val="000000"/>
        </w:rPr>
        <w:t xml:space="preserve">sytuacji </w:t>
      </w:r>
      <w:r w:rsidR="007E60FE">
        <w:rPr>
          <w:rFonts w:ascii="Calibri" w:hAnsi="Calibri"/>
          <w:color w:val="000000"/>
        </w:rPr>
        <w:t>szkolnej, opieki medycznej</w:t>
      </w:r>
      <w:r w:rsidRPr="00D75D46">
        <w:rPr>
          <w:rFonts w:ascii="Calibri" w:hAnsi="Calibri"/>
          <w:color w:val="000000"/>
        </w:rPr>
        <w:t xml:space="preserve">. </w:t>
      </w:r>
    </w:p>
    <w:p w:rsidR="00D75D46" w:rsidRPr="00D75D46" w:rsidRDefault="00690CC7" w:rsidP="00D75D46">
      <w:pPr>
        <w:pStyle w:val="NormalnyWeb"/>
        <w:spacing w:before="278" w:beforeAutospacing="0" w:after="0"/>
        <w:jc w:val="both"/>
      </w:pPr>
      <w:r>
        <w:rPr>
          <w:rFonts w:ascii="Calibri" w:hAnsi="Calibri"/>
          <w:color w:val="000000"/>
        </w:rPr>
        <w:t>Praca wychowawców w roku 2015</w:t>
      </w:r>
      <w:r w:rsidR="00D75D46" w:rsidRPr="00D75D46">
        <w:rPr>
          <w:rFonts w:ascii="Calibri" w:hAnsi="Calibri"/>
          <w:color w:val="000000"/>
        </w:rPr>
        <w:t xml:space="preserve"> była wspierana przez dyrektora, zastępcę dyrektora, specjalistów: pedagoga, psychologa, pracownika socjalnego, te</w:t>
      </w:r>
      <w:r>
        <w:rPr>
          <w:rFonts w:ascii="Calibri" w:hAnsi="Calibri"/>
          <w:color w:val="000000"/>
        </w:rPr>
        <w:t xml:space="preserve">rapeutów zewnętrznych, trenera </w:t>
      </w:r>
      <w:proofErr w:type="spellStart"/>
      <w:r>
        <w:rPr>
          <w:rFonts w:ascii="Calibri" w:hAnsi="Calibri"/>
          <w:color w:val="000000"/>
        </w:rPr>
        <w:t>krav</w:t>
      </w:r>
      <w:proofErr w:type="spellEnd"/>
      <w:r>
        <w:rPr>
          <w:rFonts w:ascii="Calibri" w:hAnsi="Calibri"/>
          <w:color w:val="000000"/>
        </w:rPr>
        <w:t xml:space="preserve"> maga, lekarzy,</w:t>
      </w:r>
      <w:r w:rsidR="00492F14">
        <w:rPr>
          <w:rFonts w:ascii="Calibri" w:hAnsi="Calibri"/>
          <w:color w:val="000000"/>
        </w:rPr>
        <w:t xml:space="preserve"> </w:t>
      </w:r>
      <w:r w:rsidR="003B40E2">
        <w:rPr>
          <w:rFonts w:ascii="Calibri" w:hAnsi="Calibri"/>
          <w:color w:val="000000"/>
        </w:rPr>
        <w:t>prowadzącego pracownię fotograficzną,</w:t>
      </w:r>
      <w:r w:rsidR="00D75D46" w:rsidRPr="00D75D46">
        <w:rPr>
          <w:rFonts w:ascii="Calibri" w:hAnsi="Calibri"/>
          <w:color w:val="000000"/>
        </w:rPr>
        <w:t xml:space="preserve"> </w:t>
      </w:r>
      <w:r w:rsidR="0053475A" w:rsidRPr="00D75D46">
        <w:rPr>
          <w:rFonts w:ascii="Calibri" w:hAnsi="Calibri"/>
          <w:color w:val="000000"/>
        </w:rPr>
        <w:t>wolontariuszy</w:t>
      </w:r>
      <w:r w:rsidR="0053475A">
        <w:rPr>
          <w:rFonts w:ascii="Calibri" w:hAnsi="Calibri"/>
          <w:color w:val="000000"/>
        </w:rPr>
        <w:t xml:space="preserve">, w tym </w:t>
      </w:r>
      <w:r w:rsidR="00D75D46" w:rsidRPr="00D75D46">
        <w:rPr>
          <w:rFonts w:ascii="Calibri" w:hAnsi="Calibri"/>
          <w:color w:val="000000"/>
        </w:rPr>
        <w:t xml:space="preserve">rodziny wspierające placówkę </w:t>
      </w:r>
      <w:r w:rsidR="00A930D4">
        <w:rPr>
          <w:rFonts w:ascii="Calibri" w:hAnsi="Calibri"/>
          <w:color w:val="000000"/>
        </w:rPr>
        <w:t xml:space="preserve">                        </w:t>
      </w:r>
      <w:r w:rsidR="00D75D46" w:rsidRPr="00D75D46">
        <w:rPr>
          <w:rFonts w:ascii="Calibri" w:hAnsi="Calibri"/>
          <w:color w:val="000000"/>
        </w:rPr>
        <w:t>w działaniach opiekuńczo – wychowawczych podejmowanych wobec wychowanków, itp.</w:t>
      </w:r>
    </w:p>
    <w:p w:rsidR="00D75D46" w:rsidRPr="00D75D46" w:rsidRDefault="00F01903" w:rsidP="00D75D46">
      <w:pPr>
        <w:pStyle w:val="NormalnyWeb"/>
        <w:spacing w:before="278" w:beforeAutospacing="0" w:after="0"/>
        <w:jc w:val="both"/>
      </w:pPr>
      <w:r>
        <w:rPr>
          <w:rFonts w:ascii="Calibri" w:hAnsi="Calibri"/>
          <w:b/>
          <w:bCs/>
          <w:color w:val="000000"/>
        </w:rPr>
        <w:t>W naszym Domu w 201</w:t>
      </w:r>
      <w:r w:rsidR="00690CC7">
        <w:rPr>
          <w:rFonts w:ascii="Calibri" w:hAnsi="Calibri"/>
          <w:b/>
          <w:bCs/>
          <w:color w:val="000000"/>
        </w:rPr>
        <w:t>5</w:t>
      </w:r>
      <w:r w:rsidR="00D75D46" w:rsidRPr="00D75D46">
        <w:rPr>
          <w:rFonts w:ascii="Calibri" w:hAnsi="Calibri"/>
          <w:b/>
          <w:bCs/>
          <w:color w:val="000000"/>
        </w:rPr>
        <w:t xml:space="preserve"> roku odbywały się zajęcia prowadzone w ramach pracy w grupie wychowawczej, pracy specjalistów w formie indywidualnej lub grupowej: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before="278" w:beforeAutospacing="0" w:after="0"/>
        <w:jc w:val="both"/>
      </w:pPr>
      <w:r w:rsidRPr="00D75D46">
        <w:rPr>
          <w:rFonts w:ascii="Calibri" w:hAnsi="Calibri"/>
          <w:color w:val="000000"/>
        </w:rPr>
        <w:lastRenderedPageBreak/>
        <w:t xml:space="preserve">spotkania Społeczności Wychowanków, prowadzone przez Dyrekcję Domu, gdzie wychowankowie </w:t>
      </w:r>
      <w:r w:rsidR="007E1AB8">
        <w:rPr>
          <w:rFonts w:ascii="Calibri" w:hAnsi="Calibri"/>
          <w:color w:val="000000"/>
        </w:rPr>
        <w:t>wypowiadają</w:t>
      </w:r>
      <w:r w:rsidRPr="00D75D46">
        <w:rPr>
          <w:rFonts w:ascii="Calibri" w:hAnsi="Calibri"/>
          <w:color w:val="000000"/>
        </w:rPr>
        <w:t xml:space="preserve"> swoje z</w:t>
      </w:r>
      <w:r w:rsidR="00D85623">
        <w:rPr>
          <w:rFonts w:ascii="Calibri" w:hAnsi="Calibri"/>
          <w:color w:val="000000"/>
        </w:rPr>
        <w:t>danie i zgłaszają  propozycje</w:t>
      </w:r>
      <w:r w:rsidR="007E1AB8">
        <w:rPr>
          <w:rFonts w:ascii="Calibri" w:hAnsi="Calibri"/>
          <w:color w:val="000000"/>
        </w:rPr>
        <w:t>, co do or</w:t>
      </w:r>
      <w:r w:rsidR="006C3E0C">
        <w:rPr>
          <w:rFonts w:ascii="Calibri" w:hAnsi="Calibri"/>
          <w:color w:val="000000"/>
        </w:rPr>
        <w:t xml:space="preserve">ganizacji  czasu wolnego i </w:t>
      </w:r>
      <w:r w:rsidR="00D85623">
        <w:rPr>
          <w:rFonts w:ascii="Calibri" w:hAnsi="Calibri"/>
          <w:color w:val="000000"/>
        </w:rPr>
        <w:t xml:space="preserve"> społeczności Domu,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w pracowni krawieckiej,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w pracowni arteterapii, z wykorzystaniem różnorodnych technik plastycznych prowadzonych przez wychowawców,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 xml:space="preserve">zajęcia Metodą Ruchu Rozwijającego Weroniki Sherborne, prowadzone w ramach pracy </w:t>
      </w:r>
      <w:r>
        <w:rPr>
          <w:rFonts w:ascii="Calibri" w:hAnsi="Calibri"/>
          <w:color w:val="000000"/>
        </w:rPr>
        <w:t xml:space="preserve">                 </w:t>
      </w:r>
      <w:r w:rsidRPr="00D75D46">
        <w:rPr>
          <w:rFonts w:ascii="Calibri" w:hAnsi="Calibri"/>
          <w:color w:val="000000"/>
        </w:rPr>
        <w:t xml:space="preserve">w grupie przez wychowawców po </w:t>
      </w:r>
      <w:r w:rsidR="009C5623">
        <w:rPr>
          <w:rFonts w:ascii="Calibri" w:hAnsi="Calibri"/>
          <w:color w:val="000000"/>
        </w:rPr>
        <w:t xml:space="preserve"> specjalizacji II stopnia w tymże zakresie,</w:t>
      </w:r>
      <w:r w:rsidR="000523AF">
        <w:rPr>
          <w:rFonts w:ascii="Calibri" w:hAnsi="Calibri"/>
          <w:color w:val="000000"/>
        </w:rPr>
        <w:t xml:space="preserve"> jak również zajęcia prowadzone są z rodzicami wychowanków</w:t>
      </w:r>
      <w:r w:rsidR="00863060">
        <w:rPr>
          <w:rFonts w:ascii="Calibri" w:hAnsi="Calibri"/>
          <w:color w:val="000000"/>
        </w:rPr>
        <w:t xml:space="preserve">, 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 xml:space="preserve">zajęcia edukacyjne: wyrównawcze, usprawniania technik szkolnych, rewalidacyjne, </w:t>
      </w:r>
      <w:r w:rsidR="000523AF">
        <w:rPr>
          <w:rFonts w:ascii="Calibri" w:hAnsi="Calibri"/>
          <w:color w:val="000000"/>
        </w:rPr>
        <w:t xml:space="preserve">                                  </w:t>
      </w:r>
      <w:r w:rsidR="00747173">
        <w:rPr>
          <w:rFonts w:ascii="Calibri" w:hAnsi="Calibri"/>
          <w:color w:val="000000"/>
        </w:rPr>
        <w:t xml:space="preserve"> z wykorzystaniem elementów kinezjologii e</w:t>
      </w:r>
      <w:r w:rsidRPr="00D75D46">
        <w:rPr>
          <w:rFonts w:ascii="Calibri" w:hAnsi="Calibri"/>
          <w:color w:val="000000"/>
        </w:rPr>
        <w:t xml:space="preserve">dukacyjnej, zajęcia z wykorzystaniem programu edukacyjnego “Porusz umysł” prowadzone zarówno przez pedagoga, jak i psychologa, 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z usamodzielnianymi w ramach realizacji programu autorskiego, prowadzone przez specjalistów,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grupowe z zakresu edukacji psychoseksualnej dla dzieci młodszych prowadzone przez specjalistów,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 xml:space="preserve">zajęcia indywidualne z psychologiem i pedagogiem o charakterze terapeutycznym, 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</w:t>
      </w:r>
      <w:r>
        <w:rPr>
          <w:rFonts w:ascii="Calibri" w:hAnsi="Calibri"/>
          <w:color w:val="000000"/>
        </w:rPr>
        <w:t>cia z rodzicami wychowanków</w:t>
      </w:r>
      <w:r w:rsidR="00A523CA">
        <w:rPr>
          <w:rFonts w:ascii="Calibri" w:hAnsi="Calibri"/>
          <w:color w:val="000000"/>
        </w:rPr>
        <w:t xml:space="preserve"> -</w:t>
      </w:r>
      <w:r w:rsidRPr="00D75D46">
        <w:rPr>
          <w:rFonts w:ascii="Calibri" w:hAnsi="Calibri"/>
          <w:color w:val="000000"/>
        </w:rPr>
        <w:t xml:space="preserve"> </w:t>
      </w:r>
      <w:r w:rsidR="00A523CA">
        <w:rPr>
          <w:rFonts w:ascii="Calibri" w:hAnsi="Calibri"/>
          <w:i/>
          <w:iCs/>
          <w:color w:val="000000"/>
        </w:rPr>
        <w:t xml:space="preserve">Warsztaty </w:t>
      </w:r>
      <w:r w:rsidRPr="00D75D46">
        <w:rPr>
          <w:rFonts w:ascii="Calibri" w:hAnsi="Calibri"/>
          <w:i/>
          <w:iCs/>
          <w:color w:val="000000"/>
        </w:rPr>
        <w:t xml:space="preserve">dla Rodziców, </w:t>
      </w:r>
      <w:r w:rsidRPr="00D75D46">
        <w:rPr>
          <w:rFonts w:ascii="Calibri" w:hAnsi="Calibri"/>
          <w:color w:val="000000"/>
        </w:rPr>
        <w:t xml:space="preserve">prowadzone przez specjalistów, </w:t>
      </w:r>
      <w:r w:rsidR="00521748">
        <w:rPr>
          <w:rFonts w:ascii="Calibri" w:hAnsi="Calibri"/>
          <w:color w:val="000000"/>
        </w:rPr>
        <w:t xml:space="preserve"> średnio </w:t>
      </w:r>
      <w:r w:rsidR="00CE35BC">
        <w:rPr>
          <w:rFonts w:ascii="Calibri" w:hAnsi="Calibri"/>
          <w:color w:val="000000"/>
        </w:rPr>
        <w:t xml:space="preserve">dwa </w:t>
      </w:r>
      <w:r w:rsidRPr="00D75D46">
        <w:rPr>
          <w:rFonts w:ascii="Calibri" w:hAnsi="Calibri"/>
          <w:color w:val="000000"/>
        </w:rPr>
        <w:t>raz</w:t>
      </w:r>
      <w:r w:rsidR="00CE35BC">
        <w:rPr>
          <w:rFonts w:ascii="Calibri" w:hAnsi="Calibri"/>
          <w:color w:val="000000"/>
        </w:rPr>
        <w:t>y</w:t>
      </w:r>
      <w:r w:rsidRPr="00D75D46">
        <w:rPr>
          <w:rFonts w:ascii="Calibri" w:hAnsi="Calibri"/>
          <w:color w:val="000000"/>
        </w:rPr>
        <w:t xml:space="preserve"> w miesiącu,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 xml:space="preserve">zajęcia sportowe organizowane przez wychowawców na boiskach powstałych w ramach realizacji projektu „Promocji zdrowia poprzez sport” </w:t>
      </w:r>
      <w:r w:rsidR="00020359">
        <w:rPr>
          <w:rFonts w:ascii="Calibri" w:hAnsi="Calibri"/>
          <w:color w:val="000000"/>
        </w:rPr>
        <w:t xml:space="preserve">oraz  wykorzystujące siłownię zewnętrzną, 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systematyczne treningi</w:t>
      </w:r>
      <w:r w:rsidR="00020359">
        <w:rPr>
          <w:rFonts w:ascii="Calibri" w:hAnsi="Calibri"/>
          <w:color w:val="000000"/>
        </w:rPr>
        <w:t xml:space="preserve"> </w:t>
      </w:r>
      <w:r w:rsidR="00AD2EE9">
        <w:rPr>
          <w:rFonts w:ascii="Calibri" w:hAnsi="Calibri"/>
          <w:color w:val="000000"/>
        </w:rPr>
        <w:t xml:space="preserve">w </w:t>
      </w:r>
      <w:proofErr w:type="spellStart"/>
      <w:r w:rsidR="00AD2EE9">
        <w:rPr>
          <w:rFonts w:ascii="Calibri" w:hAnsi="Calibri"/>
          <w:color w:val="000000"/>
        </w:rPr>
        <w:t>KCSiR</w:t>
      </w:r>
      <w:proofErr w:type="spellEnd"/>
      <w:r w:rsidR="00AD2EE9">
        <w:rPr>
          <w:rFonts w:ascii="Calibri" w:hAnsi="Calibri"/>
          <w:color w:val="000000"/>
        </w:rPr>
        <w:t xml:space="preserve"> OAZA </w:t>
      </w:r>
      <w:r w:rsidR="00020359">
        <w:rPr>
          <w:rFonts w:ascii="Calibri" w:hAnsi="Calibri"/>
          <w:color w:val="000000"/>
        </w:rPr>
        <w:t xml:space="preserve">o charakterze terapeutycznym na bazie </w:t>
      </w:r>
      <w:proofErr w:type="spellStart"/>
      <w:r w:rsidR="00020359">
        <w:rPr>
          <w:rFonts w:ascii="Calibri" w:hAnsi="Calibri"/>
          <w:color w:val="000000"/>
        </w:rPr>
        <w:t>krav</w:t>
      </w:r>
      <w:proofErr w:type="spellEnd"/>
      <w:r w:rsidR="00020359">
        <w:rPr>
          <w:rFonts w:ascii="Calibri" w:hAnsi="Calibri"/>
          <w:color w:val="000000"/>
        </w:rPr>
        <w:t xml:space="preserve"> maga,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na siłowni – damskiej i męskiej</w:t>
      </w:r>
      <w:r w:rsidR="00C67274">
        <w:rPr>
          <w:rFonts w:ascii="Calibri" w:hAnsi="Calibri"/>
          <w:color w:val="000000"/>
        </w:rPr>
        <w:t>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wycieczki rowerowe,</w:t>
      </w:r>
    </w:p>
    <w:p w:rsidR="00D75D46" w:rsidRPr="00D75D46" w:rsidRDefault="00D75D46" w:rsidP="00D75D46">
      <w:pPr>
        <w:pStyle w:val="NormalnyWeb"/>
        <w:numPr>
          <w:ilvl w:val="0"/>
          <w:numId w:val="27"/>
        </w:numPr>
        <w:spacing w:after="0"/>
        <w:jc w:val="both"/>
      </w:pPr>
      <w:r w:rsidRPr="00D75D46">
        <w:rPr>
          <w:rFonts w:ascii="Calibri" w:hAnsi="Calibri"/>
          <w:color w:val="000000"/>
        </w:rPr>
        <w:t>zajęcia z wędkowania, zawody wędkarskie</w:t>
      </w:r>
      <w:r>
        <w:rPr>
          <w:rFonts w:ascii="Calibri" w:hAnsi="Calibri"/>
          <w:color w:val="000000"/>
        </w:rPr>
        <w:t>,</w:t>
      </w:r>
    </w:p>
    <w:p w:rsidR="00D75D46" w:rsidRPr="00D75D46" w:rsidRDefault="00D75D46" w:rsidP="00A129A8">
      <w:pPr>
        <w:pStyle w:val="NormalnyWeb"/>
        <w:numPr>
          <w:ilvl w:val="0"/>
          <w:numId w:val="27"/>
        </w:numPr>
        <w:spacing w:before="0" w:beforeAutospacing="0" w:after="0"/>
        <w:jc w:val="both"/>
      </w:pPr>
      <w:r w:rsidRPr="00D75D46">
        <w:rPr>
          <w:rFonts w:ascii="Calibri" w:hAnsi="Calibri"/>
          <w:color w:val="000000"/>
        </w:rPr>
        <w:t>zajęcia z majsterkowania: nauka wykonania drobnych napraw, nabycie umiejętności posługiwania się różnorodnymi narzędziami</w:t>
      </w:r>
    </w:p>
    <w:p w:rsidR="00D75D46" w:rsidRPr="00676D54" w:rsidRDefault="00D75D46" w:rsidP="00863060">
      <w:pPr>
        <w:pStyle w:val="NormalnyWeb"/>
        <w:numPr>
          <w:ilvl w:val="0"/>
          <w:numId w:val="27"/>
        </w:numPr>
        <w:spacing w:before="0" w:beforeAutospacing="0" w:after="0"/>
        <w:jc w:val="both"/>
      </w:pPr>
      <w:r w:rsidRPr="00D75D46">
        <w:rPr>
          <w:rFonts w:ascii="Calibri" w:hAnsi="Calibri"/>
          <w:color w:val="000000"/>
        </w:rPr>
        <w:t>zajęcia kulinarne, w tym samodzielne przygotow</w:t>
      </w:r>
      <w:r w:rsidR="00863060">
        <w:rPr>
          <w:rFonts w:ascii="Calibri" w:hAnsi="Calibri"/>
          <w:color w:val="000000"/>
        </w:rPr>
        <w:t>ywanie obiadów, pieczenie ciast</w:t>
      </w:r>
      <w:r w:rsidRPr="00863060">
        <w:rPr>
          <w:rFonts w:ascii="Calibri" w:hAnsi="Calibri"/>
          <w:color w:val="000000"/>
        </w:rPr>
        <w:t xml:space="preserve">, </w:t>
      </w:r>
    </w:p>
    <w:p w:rsidR="00676D54" w:rsidRPr="00D75D46" w:rsidRDefault="00676D54" w:rsidP="00A129A8">
      <w:pPr>
        <w:pStyle w:val="NormalnyWeb"/>
        <w:numPr>
          <w:ilvl w:val="0"/>
          <w:numId w:val="27"/>
        </w:numPr>
        <w:spacing w:before="0" w:beforeAutospacing="0" w:after="0"/>
        <w:jc w:val="both"/>
      </w:pPr>
      <w:r>
        <w:rPr>
          <w:rFonts w:ascii="Calibri" w:hAnsi="Calibri"/>
          <w:color w:val="000000"/>
        </w:rPr>
        <w:t>zajęcia w pracowni fotograficznej,</w:t>
      </w:r>
    </w:p>
    <w:p w:rsidR="008C2D8C" w:rsidRPr="00D75D46" w:rsidRDefault="00C67274" w:rsidP="00EB3107">
      <w:pPr>
        <w:pStyle w:val="NormalnyWeb"/>
        <w:numPr>
          <w:ilvl w:val="0"/>
          <w:numId w:val="27"/>
        </w:numPr>
        <w:spacing w:before="0" w:beforeAutospacing="0" w:after="0"/>
        <w:jc w:val="both"/>
      </w:pPr>
      <w:r>
        <w:rPr>
          <w:rFonts w:ascii="Calibri" w:hAnsi="Calibri"/>
          <w:color w:val="000000"/>
        </w:rPr>
        <w:t xml:space="preserve">zajęcia </w:t>
      </w:r>
      <w:r w:rsidR="00D75D46" w:rsidRPr="00651194">
        <w:rPr>
          <w:rFonts w:ascii="Calibri" w:hAnsi="Calibri"/>
          <w:color w:val="000000"/>
        </w:rPr>
        <w:t xml:space="preserve">z dziećmi zgodnie ze wskazaniami logopedy, </w:t>
      </w:r>
    </w:p>
    <w:p w:rsidR="006E536B" w:rsidRPr="006E536B" w:rsidRDefault="00DD3EE8" w:rsidP="006E536B">
      <w:pPr>
        <w:pStyle w:val="NormalnyWeb"/>
        <w:spacing w:before="278" w:beforeAutospacing="0" w:after="0"/>
        <w:jc w:val="both"/>
      </w:pPr>
      <w:r>
        <w:rPr>
          <w:rFonts w:ascii="Calibri" w:hAnsi="Calibri"/>
          <w:b/>
          <w:bCs/>
          <w:color w:val="000000"/>
        </w:rPr>
        <w:t>W roku 2015</w:t>
      </w:r>
      <w:r w:rsidR="006E536B" w:rsidRPr="006E536B">
        <w:rPr>
          <w:rFonts w:ascii="Calibri" w:hAnsi="Calibri"/>
          <w:b/>
          <w:bCs/>
          <w:color w:val="000000"/>
        </w:rPr>
        <w:t xml:space="preserve"> w Domu Dziecka odbyły się następujące wyjazdy, uroczystości i imprezy:</w:t>
      </w:r>
    </w:p>
    <w:p w:rsidR="000523AF" w:rsidRPr="00AF4CE7" w:rsidRDefault="000523AF" w:rsidP="000E0007">
      <w:pPr>
        <w:pStyle w:val="Akapitzlist"/>
        <w:spacing w:after="0" w:line="240" w:lineRule="auto"/>
        <w:rPr>
          <w:sz w:val="24"/>
          <w:szCs w:val="24"/>
          <w:lang w:val="pl-PL"/>
        </w:rPr>
      </w:pPr>
    </w:p>
    <w:p w:rsidR="00C030BB" w:rsidRDefault="000523AF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C030BB">
        <w:rPr>
          <w:sz w:val="24"/>
          <w:szCs w:val="24"/>
          <w:lang w:val="pl-PL"/>
        </w:rPr>
        <w:t>udział wychowanków w spotkaniu z uczniami Gimnazjum nr 1 w Śremie, pokaz tańca zumba (21.01.2015 rok)</w:t>
      </w:r>
    </w:p>
    <w:p w:rsidR="00C030BB" w:rsidRDefault="00C030BB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mecz koszykówki do Poznania (23.01.2015 rok)</w:t>
      </w:r>
    </w:p>
    <w:p w:rsidR="00C030BB" w:rsidRDefault="00C030BB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na </w:t>
      </w:r>
      <w:r w:rsidR="00B57A0E">
        <w:rPr>
          <w:sz w:val="24"/>
          <w:szCs w:val="24"/>
          <w:lang w:val="pl-PL"/>
        </w:rPr>
        <w:t xml:space="preserve">Koncert Walentynkowy w Śremie, kino Słonko, występ Bartka Wrony, </w:t>
      </w:r>
      <w:r w:rsidR="00041C0B">
        <w:rPr>
          <w:sz w:val="24"/>
          <w:szCs w:val="24"/>
          <w:lang w:val="pl-PL"/>
        </w:rPr>
        <w:t>(</w:t>
      </w:r>
      <w:r w:rsidR="00B57A0E">
        <w:rPr>
          <w:sz w:val="24"/>
          <w:szCs w:val="24"/>
          <w:lang w:val="pl-PL"/>
        </w:rPr>
        <w:t>11.02.2015 rok</w:t>
      </w:r>
      <w:r w:rsidR="00041C0B">
        <w:rPr>
          <w:sz w:val="24"/>
          <w:szCs w:val="24"/>
          <w:lang w:val="pl-PL"/>
        </w:rPr>
        <w:t>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do Restauracji „Pod Orłem” w Środzie Wlkp., podsumowanie zajęć dla wychowanków usamodzielnianych 12.02.2015 rok (sponsorem kolacji był właściciel Restauracji)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zwiedzanie siedziby Allegro, zapoznanie się wychowanków z funkcjonowaniem firmy (13.02.2015 rok)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basen do Centrum, Sportu i Rekreacji „Oaza” w Poznaniu, (16.02.2015 rok)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wycieczka do Wrocławia, zwiedzanie </w:t>
      </w:r>
      <w:proofErr w:type="spellStart"/>
      <w:r>
        <w:rPr>
          <w:sz w:val="24"/>
          <w:szCs w:val="24"/>
          <w:lang w:val="pl-PL"/>
        </w:rPr>
        <w:t>Afrykarium</w:t>
      </w:r>
      <w:proofErr w:type="spellEnd"/>
      <w:r>
        <w:rPr>
          <w:sz w:val="24"/>
          <w:szCs w:val="24"/>
          <w:lang w:val="pl-PL"/>
        </w:rPr>
        <w:t xml:space="preserve"> i Starego Miasta (17.02.2015 rok)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do </w:t>
      </w:r>
      <w:proofErr w:type="spellStart"/>
      <w:r>
        <w:rPr>
          <w:sz w:val="24"/>
          <w:szCs w:val="24"/>
          <w:lang w:val="pl-PL"/>
        </w:rPr>
        <w:t>Kinepolis</w:t>
      </w:r>
      <w:proofErr w:type="spellEnd"/>
      <w:r>
        <w:rPr>
          <w:sz w:val="24"/>
          <w:szCs w:val="24"/>
          <w:lang w:val="pl-PL"/>
        </w:rPr>
        <w:t>, zajęcia na ściance wspinaczkowej (19.02.2015 rok)</w:t>
      </w:r>
    </w:p>
    <w:p w:rsidR="00B57A0E" w:rsidRDefault="00B57A0E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do </w:t>
      </w:r>
      <w:proofErr w:type="spellStart"/>
      <w:r>
        <w:rPr>
          <w:sz w:val="24"/>
          <w:szCs w:val="24"/>
          <w:lang w:val="pl-PL"/>
        </w:rPr>
        <w:t>Kinepolis</w:t>
      </w:r>
      <w:proofErr w:type="spellEnd"/>
      <w:r>
        <w:rPr>
          <w:sz w:val="24"/>
          <w:szCs w:val="24"/>
          <w:lang w:val="pl-PL"/>
        </w:rPr>
        <w:t xml:space="preserve"> na film „Pingwiny z Madagaskaru” (20.02.2015 rok)</w:t>
      </w:r>
    </w:p>
    <w:p w:rsidR="00B57A0E" w:rsidRDefault="00B57A0E" w:rsidP="00B57A0E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wyjazd wychowanków na basen do Centrum, Sportu i Rekreacji „Oaza” w Poznaniu, (23.02.2015 rok)</w:t>
      </w:r>
    </w:p>
    <w:p w:rsidR="00B57A0E" w:rsidRDefault="004F1C59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B57A0E">
        <w:rPr>
          <w:sz w:val="24"/>
          <w:szCs w:val="24"/>
          <w:lang w:val="pl-PL"/>
        </w:rPr>
        <w:t>dział wychowanków w treningu koszykówki prowadzonej przez drużynę MUKS, Centrum Sportu i Rekreacji „Oaza” w Kórniku (24.02.2015 rok)</w:t>
      </w:r>
    </w:p>
    <w:p w:rsidR="00B57A0E" w:rsidRDefault="004F1C59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Termy Maltańskie w Poznaniu (25.02.2015 rok)</w:t>
      </w:r>
    </w:p>
    <w:p w:rsidR="004F1C59" w:rsidRDefault="004F1C59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 ma Kręgielni w Śremie (26.02.2015 rok)</w:t>
      </w:r>
    </w:p>
    <w:p w:rsidR="004F1C59" w:rsidRDefault="004F1C59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spotkanie z uczniami z Gimnazjum w Śremie, wspólny Bal Karnawałowy na terenie Domu (05.03.2015 rok)</w:t>
      </w:r>
    </w:p>
    <w:p w:rsidR="004F1C59" w:rsidRDefault="004F1C59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przestawieniu „</w:t>
      </w:r>
      <w:proofErr w:type="spellStart"/>
      <w:r>
        <w:rPr>
          <w:sz w:val="24"/>
          <w:szCs w:val="24"/>
          <w:lang w:val="pl-PL"/>
        </w:rPr>
        <w:t>Bajkowisko</w:t>
      </w:r>
      <w:proofErr w:type="spellEnd"/>
      <w:r>
        <w:rPr>
          <w:sz w:val="24"/>
          <w:szCs w:val="24"/>
          <w:lang w:val="pl-PL"/>
        </w:rPr>
        <w:t>” w Centrum Kultury Zamku w Poznaniu (17.03.2015 rok)</w:t>
      </w:r>
    </w:p>
    <w:p w:rsidR="004F1C59" w:rsidRDefault="003D4083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meczu piłki nożnej na stadionie Lecha w Poznaniu (Lech Poznań – Znicz Pruszków) – 18.03.2015 rok</w:t>
      </w:r>
    </w:p>
    <w:p w:rsidR="003D4083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wycieczka do drukarni w Poznaniu w ramach zajęć grupy fotograficznej FOTODEDE (27.03.2015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występ chóru w Kościele pw. Św. Mikołaja w Mosinie (28.03.2015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Termy Maltańskie w Poznaniu (28.03.2015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lodowisko w Poznaniu (23.04.2015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udział wychowanków w finale programu telewizyjnego </w:t>
      </w:r>
      <w:proofErr w:type="spellStart"/>
      <w:r>
        <w:rPr>
          <w:sz w:val="24"/>
          <w:szCs w:val="24"/>
          <w:lang w:val="pl-PL"/>
        </w:rPr>
        <w:t>Celebrity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Splash</w:t>
      </w:r>
      <w:proofErr w:type="spellEnd"/>
      <w:r>
        <w:rPr>
          <w:sz w:val="24"/>
          <w:szCs w:val="24"/>
          <w:lang w:val="pl-PL"/>
        </w:rPr>
        <w:t>, Termy Maltańskie w Poznaniu, (25.04.2015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przestawieniu „Poszukiwacze skarbów” w Poznaniu, (26.04.2015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zwiedzanie wystawy fotografii „Arboretum w </w:t>
      </w:r>
      <w:proofErr w:type="spellStart"/>
      <w:r>
        <w:rPr>
          <w:sz w:val="24"/>
          <w:szCs w:val="24"/>
          <w:lang w:val="pl-PL"/>
        </w:rPr>
        <w:t>subiektywie</w:t>
      </w:r>
      <w:proofErr w:type="spellEnd"/>
      <w:r>
        <w:rPr>
          <w:sz w:val="24"/>
          <w:szCs w:val="24"/>
          <w:lang w:val="pl-PL"/>
        </w:rPr>
        <w:t>”, Park przy Zamku w Kórniku (06.05.2015 rok)</w:t>
      </w:r>
    </w:p>
    <w:p w:rsidR="00027EBF" w:rsidRPr="00027EBF" w:rsidRDefault="00027EBF" w:rsidP="00027EBF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wychowanków z wolontariuszami firmy </w:t>
      </w:r>
      <w:proofErr w:type="spellStart"/>
      <w:r>
        <w:rPr>
          <w:sz w:val="24"/>
          <w:szCs w:val="24"/>
          <w:lang w:val="pl-PL"/>
        </w:rPr>
        <w:t>Credit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Agricol</w:t>
      </w:r>
      <w:proofErr w:type="spellEnd"/>
      <w:r>
        <w:rPr>
          <w:sz w:val="24"/>
          <w:szCs w:val="24"/>
          <w:lang w:val="pl-PL"/>
        </w:rPr>
        <w:t xml:space="preserve"> (09.05.2015 rok)</w:t>
      </w:r>
    </w:p>
    <w:p w:rsidR="00091BD0" w:rsidRDefault="00091BD0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zwiedzanie Arboretum w Kórniku (12.05.2015 rok)</w:t>
      </w:r>
    </w:p>
    <w:p w:rsidR="00027EBF" w:rsidRDefault="00027EBF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wystawę fotograficzną „World  Press Foto” (14.05.2015 rok)</w:t>
      </w:r>
    </w:p>
    <w:p w:rsidR="00027EBF" w:rsidRDefault="00027EBF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Stadion we  Wronkach na trening z piłkarzami Lecha (21.05.2015 rok)</w:t>
      </w:r>
    </w:p>
    <w:p w:rsidR="00027EBF" w:rsidRDefault="00027EBF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udział wychowanków w Rajdzie Studenci Dzieciom </w:t>
      </w:r>
      <w:proofErr w:type="spellStart"/>
      <w:r>
        <w:rPr>
          <w:sz w:val="24"/>
          <w:szCs w:val="24"/>
          <w:lang w:val="pl-PL"/>
        </w:rPr>
        <w:t>Volontario</w:t>
      </w:r>
      <w:proofErr w:type="spellEnd"/>
      <w:r>
        <w:rPr>
          <w:sz w:val="24"/>
          <w:szCs w:val="24"/>
          <w:lang w:val="pl-PL"/>
        </w:rPr>
        <w:t xml:space="preserve"> połączony z Dnie</w:t>
      </w:r>
      <w:r w:rsidR="00F57642">
        <w:rPr>
          <w:sz w:val="24"/>
          <w:szCs w:val="24"/>
          <w:lang w:val="pl-PL"/>
        </w:rPr>
        <w:t xml:space="preserve">m Rodziny na terenie naszego Domu (23.05.2015 rok), spotkanie dzieci z Markiem Michalakiem Rzecznikiem Praw Dziecka </w:t>
      </w:r>
    </w:p>
    <w:p w:rsidR="00F57642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wolontariuszami firmy </w:t>
      </w:r>
      <w:proofErr w:type="spellStart"/>
      <w:r>
        <w:rPr>
          <w:sz w:val="24"/>
          <w:szCs w:val="24"/>
          <w:lang w:val="pl-PL"/>
        </w:rPr>
        <w:t>Altax</w:t>
      </w:r>
      <w:proofErr w:type="spellEnd"/>
      <w:r>
        <w:rPr>
          <w:sz w:val="24"/>
          <w:szCs w:val="24"/>
          <w:lang w:val="pl-PL"/>
        </w:rPr>
        <w:t xml:space="preserve"> (29.05.2015 rok)</w:t>
      </w:r>
    </w:p>
    <w:p w:rsidR="00F57642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do parku kinowego w Sowinkach koło Mosiny (30.05.2015 rok) </w:t>
      </w:r>
    </w:p>
    <w:p w:rsidR="00027EBF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do Kina Baszta w Środzie Wlkp. na film „Wielki pościg”</w:t>
      </w:r>
    </w:p>
    <w:p w:rsidR="00F57642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Festynie Rodzinnym w Sulęcinku organizowanym przez Państwo Błaszak, (07.06.2015 rok)</w:t>
      </w:r>
    </w:p>
    <w:p w:rsidR="00F57642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Spartakiadzie Domów Dziecka w Kołaczkowie (12.06.2015 rok)</w:t>
      </w:r>
    </w:p>
    <w:p w:rsidR="00F57642" w:rsidRDefault="00F57642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udział w Festynie z okazji Dnia Dziecka zorganizowanym przez zaprzyjaźnioną firmę </w:t>
      </w:r>
      <w:proofErr w:type="spellStart"/>
      <w:r>
        <w:rPr>
          <w:sz w:val="24"/>
          <w:szCs w:val="24"/>
          <w:lang w:val="pl-PL"/>
        </w:rPr>
        <w:t>Dendro</w:t>
      </w:r>
      <w:proofErr w:type="spellEnd"/>
      <w:r>
        <w:rPr>
          <w:sz w:val="24"/>
          <w:szCs w:val="24"/>
          <w:lang w:val="pl-PL"/>
        </w:rPr>
        <w:t xml:space="preserve"> </w:t>
      </w:r>
      <w:r w:rsidR="000340BB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Rogoźna (13.06.2015 rok)</w:t>
      </w:r>
    </w:p>
    <w:p w:rsidR="006C4921" w:rsidRDefault="006C4921" w:rsidP="006C4921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w wolontariuszami firmy </w:t>
      </w:r>
      <w:proofErr w:type="spellStart"/>
      <w:r>
        <w:rPr>
          <w:sz w:val="24"/>
          <w:szCs w:val="24"/>
          <w:lang w:val="pl-PL"/>
        </w:rPr>
        <w:t>Neuca</w:t>
      </w:r>
      <w:proofErr w:type="spellEnd"/>
      <w:r>
        <w:rPr>
          <w:sz w:val="24"/>
          <w:szCs w:val="24"/>
          <w:lang w:val="pl-PL"/>
        </w:rPr>
        <w:t xml:space="preserve"> (27.06.2015 rok)</w:t>
      </w:r>
    </w:p>
    <w:p w:rsidR="00F57642" w:rsidRDefault="006C4921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kolonie do Białego Dunajca (06.07 – 16.07.2015 rok)</w:t>
      </w:r>
    </w:p>
    <w:p w:rsidR="00E610A5" w:rsidRPr="00E610A5" w:rsidRDefault="00E610A5" w:rsidP="00E610A5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do </w:t>
      </w:r>
      <w:proofErr w:type="spellStart"/>
      <w:r>
        <w:rPr>
          <w:sz w:val="24"/>
          <w:szCs w:val="24"/>
          <w:lang w:val="pl-PL"/>
        </w:rPr>
        <w:t>Kinepolis</w:t>
      </w:r>
      <w:proofErr w:type="spellEnd"/>
      <w:r>
        <w:rPr>
          <w:sz w:val="24"/>
          <w:szCs w:val="24"/>
          <w:lang w:val="pl-PL"/>
        </w:rPr>
        <w:t xml:space="preserve"> do Poznania na film „</w:t>
      </w:r>
      <w:proofErr w:type="spellStart"/>
      <w:r>
        <w:rPr>
          <w:sz w:val="24"/>
          <w:szCs w:val="24"/>
          <w:lang w:val="pl-PL"/>
        </w:rPr>
        <w:t>Minionki</w:t>
      </w:r>
      <w:proofErr w:type="spellEnd"/>
      <w:r>
        <w:rPr>
          <w:sz w:val="24"/>
          <w:szCs w:val="24"/>
          <w:lang w:val="pl-PL"/>
        </w:rPr>
        <w:t>” (10.07.2015 rok)</w:t>
      </w:r>
    </w:p>
    <w:p w:rsidR="006C4921" w:rsidRDefault="006C4921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do kina Malta w Poznaniu na film „Mały Książe” (13.08.2015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spotkanie z wolontariuszami firmy </w:t>
      </w:r>
      <w:proofErr w:type="spellStart"/>
      <w:r>
        <w:rPr>
          <w:sz w:val="24"/>
          <w:szCs w:val="24"/>
          <w:lang w:val="pl-PL"/>
        </w:rPr>
        <w:t>Neuca</w:t>
      </w:r>
      <w:proofErr w:type="spellEnd"/>
      <w:r>
        <w:rPr>
          <w:sz w:val="24"/>
          <w:szCs w:val="24"/>
          <w:lang w:val="pl-PL"/>
        </w:rPr>
        <w:t xml:space="preserve"> (29.08.2015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pokazie lotniczym w Bazie Wojkowej w Krzesinach (05.09.2015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III Powiatowym  Przeglądzie Twórczości Artystycznej Osób Niepełnosprawnych  Mieszkańców Powiatu Poznańskiego pt. „Zlot talentów” (18.09.2015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spotkanie z wolontariuszami firmy TFP (19.09.2015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koncercie Bednarka organizowanym w Domu Kultury w  Środzie Wlkp. (20.09.2015 rok)</w:t>
      </w:r>
    </w:p>
    <w:p w:rsidR="00E610A5" w:rsidRDefault="00E610A5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D1878">
        <w:rPr>
          <w:sz w:val="24"/>
          <w:szCs w:val="24"/>
          <w:lang w:val="pl-PL"/>
        </w:rPr>
        <w:t>wycieczka krajoznawcza do Zieleńca, zwiedzanie Pragi (01.10. – 03.10.2015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z wolontariuszami firmy Networks, wspólne zajęcia na ściance wspinaczkowej </w:t>
      </w:r>
      <w:r w:rsidR="00041C0B">
        <w:rPr>
          <w:sz w:val="24"/>
          <w:szCs w:val="24"/>
          <w:lang w:val="pl-PL"/>
        </w:rPr>
        <w:t xml:space="preserve">                        </w:t>
      </w:r>
      <w:r>
        <w:rPr>
          <w:sz w:val="24"/>
          <w:szCs w:val="24"/>
          <w:lang w:val="pl-PL"/>
        </w:rPr>
        <w:t xml:space="preserve">w </w:t>
      </w:r>
      <w:proofErr w:type="spellStart"/>
      <w:r>
        <w:rPr>
          <w:sz w:val="24"/>
          <w:szCs w:val="24"/>
          <w:lang w:val="pl-PL"/>
        </w:rPr>
        <w:t>Kinepolis</w:t>
      </w:r>
      <w:proofErr w:type="spellEnd"/>
      <w:r>
        <w:rPr>
          <w:sz w:val="24"/>
          <w:szCs w:val="24"/>
          <w:lang w:val="pl-PL"/>
        </w:rPr>
        <w:t xml:space="preserve"> (08.10.2015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spotkanie ze studentami  Wydziału Prawa i Administracji Uniwersytetu w Poznaniu (17.10.2015 rok)</w:t>
      </w:r>
    </w:p>
    <w:p w:rsidR="002D1878" w:rsidRPr="002D1878" w:rsidRDefault="002D1878" w:rsidP="002D1878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Przeglądzie Talentów Domów Dziecka w Pleszewie (22.10.2015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z wolontariuszami z firmy </w:t>
      </w:r>
      <w:proofErr w:type="spellStart"/>
      <w:r>
        <w:rPr>
          <w:sz w:val="24"/>
          <w:szCs w:val="24"/>
          <w:lang w:val="pl-PL"/>
        </w:rPr>
        <w:t>Pramerica</w:t>
      </w:r>
      <w:proofErr w:type="spellEnd"/>
      <w:r>
        <w:rPr>
          <w:sz w:val="24"/>
          <w:szCs w:val="24"/>
          <w:lang w:val="pl-PL"/>
        </w:rPr>
        <w:t xml:space="preserve"> (24.10.2015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VII Rajdzie Zwiadowców organizowanym przez Grupę Aktywnych Awangarda (7.11-8.11.2015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spotkanie z wolontariuszami firmy </w:t>
      </w:r>
      <w:proofErr w:type="spellStart"/>
      <w:r>
        <w:rPr>
          <w:sz w:val="24"/>
          <w:szCs w:val="24"/>
          <w:lang w:val="pl-PL"/>
        </w:rPr>
        <w:t>Dendro</w:t>
      </w:r>
      <w:proofErr w:type="spellEnd"/>
      <w:r>
        <w:rPr>
          <w:sz w:val="24"/>
          <w:szCs w:val="24"/>
          <w:lang w:val="pl-PL"/>
        </w:rPr>
        <w:t>, Palmiarnia „Spotkanie z Afryką” (14.11.2015 rok)</w:t>
      </w:r>
    </w:p>
    <w:p w:rsidR="002D1878" w:rsidRDefault="002D1878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udział wychowanków w Koncercie Orkiestry Polskiego Radia „</w:t>
      </w:r>
      <w:proofErr w:type="spellStart"/>
      <w:r>
        <w:rPr>
          <w:sz w:val="24"/>
          <w:szCs w:val="24"/>
          <w:lang w:val="pl-PL"/>
        </w:rPr>
        <w:t>Amadeus</w:t>
      </w:r>
      <w:proofErr w:type="spellEnd"/>
      <w:r>
        <w:rPr>
          <w:sz w:val="24"/>
          <w:szCs w:val="24"/>
          <w:lang w:val="pl-PL"/>
        </w:rPr>
        <w:t>”, koncert w Zamku w Kórniku organizowany przez Stowarzyszenie Przyjaciół Domu Dziecka w Bninie (25.11.2015 rok)</w:t>
      </w:r>
    </w:p>
    <w:p w:rsidR="00D4510D" w:rsidRDefault="00D4510D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udział wychowanków w warsztatach plastycznych inspirowanych koncertem Orkiestry </w:t>
      </w:r>
      <w:proofErr w:type="spellStart"/>
      <w:r>
        <w:rPr>
          <w:sz w:val="24"/>
          <w:szCs w:val="24"/>
          <w:lang w:val="pl-PL"/>
        </w:rPr>
        <w:t>Amadeus</w:t>
      </w:r>
      <w:proofErr w:type="spellEnd"/>
      <w:r>
        <w:rPr>
          <w:sz w:val="24"/>
          <w:szCs w:val="24"/>
          <w:lang w:val="pl-PL"/>
        </w:rPr>
        <w:t>, warsztaty  organizowane przez Fundację Serdecznik (26.11.2015 rok)</w:t>
      </w:r>
    </w:p>
    <w:p w:rsidR="00D4510D" w:rsidRDefault="00D4510D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na zakupy do M1, tradycyjne już spotkanie z wolontariuszami z firmy Kuehne </w:t>
      </w:r>
      <w:proofErr w:type="spellStart"/>
      <w:r>
        <w:rPr>
          <w:sz w:val="24"/>
          <w:szCs w:val="24"/>
          <w:lang w:val="pl-PL"/>
        </w:rPr>
        <w:t>Nagel</w:t>
      </w:r>
      <w:proofErr w:type="spellEnd"/>
      <w:r>
        <w:rPr>
          <w:sz w:val="24"/>
          <w:szCs w:val="24"/>
          <w:lang w:val="pl-PL"/>
        </w:rPr>
        <w:t xml:space="preserve"> (4.12.2015 rok)</w:t>
      </w:r>
    </w:p>
    <w:p w:rsidR="00D4510D" w:rsidRDefault="00D4510D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wychowanków na Termy Maltańskie, spotkanie z panem Adamem Szulcem – golibrodą poznańskim, spotkanie organizowane przez Dom Dziecka nr 3 w Poznaniu (08.12.0215 rok)</w:t>
      </w:r>
    </w:p>
    <w:p w:rsidR="00D4510D" w:rsidRDefault="00D4510D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wyjazd na kręgielnie w Centrum Rozrywki MK Bowling i Fitness Point (11.12.2015 rok)</w:t>
      </w:r>
    </w:p>
    <w:p w:rsidR="00D4510D" w:rsidRDefault="00D4510D" w:rsidP="000E00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wyjazd wychowanków na świąteczny spektakl w Teatrze Muzycznym w Poznaniu oraz spotkanie z prawdziwym Św. Mikołajem (13.12.2015 rok)spotkanie z wolontariuszami z Fundacji Kronenberga przy Banku </w:t>
      </w:r>
      <w:proofErr w:type="spellStart"/>
      <w:r>
        <w:rPr>
          <w:sz w:val="24"/>
          <w:szCs w:val="24"/>
          <w:lang w:val="pl-PL"/>
        </w:rPr>
        <w:t>Citi</w:t>
      </w:r>
      <w:proofErr w:type="spellEnd"/>
      <w:r>
        <w:rPr>
          <w:sz w:val="24"/>
          <w:szCs w:val="24"/>
          <w:lang w:val="pl-PL"/>
        </w:rPr>
        <w:t xml:space="preserve"> Handlowy (17.12.2015 rok)</w:t>
      </w:r>
    </w:p>
    <w:p w:rsidR="00041C0B" w:rsidRDefault="00041C0B" w:rsidP="00041C0B">
      <w:pPr>
        <w:spacing w:after="0" w:line="240" w:lineRule="auto"/>
        <w:jc w:val="both"/>
        <w:rPr>
          <w:sz w:val="24"/>
          <w:szCs w:val="24"/>
          <w:lang w:val="pl-PL"/>
        </w:rPr>
      </w:pPr>
    </w:p>
    <w:p w:rsidR="00041C0B" w:rsidRPr="00151763" w:rsidRDefault="00041C0B" w:rsidP="007A1119">
      <w:pPr>
        <w:pStyle w:val="Akapitzlist"/>
        <w:spacing w:after="0" w:line="240" w:lineRule="auto"/>
        <w:ind w:left="644"/>
        <w:jc w:val="both"/>
        <w:rPr>
          <w:sz w:val="24"/>
          <w:szCs w:val="24"/>
          <w:lang w:val="pl-PL"/>
        </w:rPr>
      </w:pPr>
    </w:p>
    <w:p w:rsidR="0031254F" w:rsidRPr="007D3454" w:rsidRDefault="00041C0B" w:rsidP="007D3454">
      <w:pPr>
        <w:pStyle w:val="NormalnyWeb"/>
        <w:spacing w:before="278" w:beforeAutospacing="0" w:after="0"/>
        <w:ind w:firstLine="3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roku 2015</w:t>
      </w:r>
      <w:r w:rsidR="00207D4C" w:rsidRPr="006E536B">
        <w:rPr>
          <w:rFonts w:ascii="Calibri" w:hAnsi="Calibri" w:cs="Calibri"/>
        </w:rPr>
        <w:t xml:space="preserve"> wy</w:t>
      </w:r>
      <w:r w:rsidR="00FA117D">
        <w:rPr>
          <w:rFonts w:ascii="Calibri" w:hAnsi="Calibri" w:cs="Calibri"/>
        </w:rPr>
        <w:t>chowawcy sprawujący indywidualną</w:t>
      </w:r>
      <w:r w:rsidR="00207D4C" w:rsidRPr="006E536B">
        <w:rPr>
          <w:rFonts w:ascii="Calibri" w:hAnsi="Calibri" w:cs="Calibri"/>
        </w:rPr>
        <w:t xml:space="preserve"> opiekę nad dziećmi kontynuowali prowadzenie swoim podopiecznym </w:t>
      </w:r>
      <w:r w:rsidR="00207D4C" w:rsidRPr="006E536B">
        <w:rPr>
          <w:rFonts w:ascii="Calibri" w:hAnsi="Calibri" w:cs="Calibri"/>
          <w:b/>
          <w:bCs/>
        </w:rPr>
        <w:t>albumów ze zdjęciami</w:t>
      </w:r>
      <w:r w:rsidR="009A48BB">
        <w:rPr>
          <w:rFonts w:ascii="Calibri" w:hAnsi="Calibri" w:cs="Calibri"/>
        </w:rPr>
        <w:t xml:space="preserve"> dokumentujących ważne wydarzenia                   w ży</w:t>
      </w:r>
      <w:r w:rsidR="001C4A59">
        <w:rPr>
          <w:rFonts w:ascii="Calibri" w:hAnsi="Calibri" w:cs="Calibri"/>
        </w:rPr>
        <w:t>ciu dziecka i stanowiących cenną</w:t>
      </w:r>
      <w:r w:rsidR="009A48BB">
        <w:rPr>
          <w:rFonts w:ascii="Calibri" w:hAnsi="Calibri" w:cs="Calibri"/>
        </w:rPr>
        <w:t xml:space="preserve"> pamiątkę  z dzieciństwa.</w:t>
      </w:r>
    </w:p>
    <w:p w:rsidR="005D06BC" w:rsidRPr="005D06BC" w:rsidRDefault="005D06BC" w:rsidP="005D06BC">
      <w:pPr>
        <w:widowControl/>
        <w:spacing w:before="278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D06B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eastAsia="pl-PL"/>
        </w:rPr>
        <w:t>3.5 Nadzór pedagogiczny.</w:t>
      </w:r>
    </w:p>
    <w:p w:rsidR="001E0642" w:rsidRPr="001E0642" w:rsidRDefault="005D06BC" w:rsidP="001E0642">
      <w:pPr>
        <w:widowControl/>
        <w:spacing w:before="278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Wychowawcy objęci byli nadzorem pedagogicznym w formie hospitacji pracy wychowawczej </w:t>
      </w:r>
      <w:r w:rsidR="00734B7E"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            </w:t>
      </w:r>
      <w:r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>w trakcie pełnienia dyżuru oraz zaj</w:t>
      </w:r>
      <w:r w:rsidR="007D3454"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ęć tematycznych. </w:t>
      </w:r>
      <w:r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>Na bieżąco sprawdzana była dokumentacja prowadzona przez wychowawców indywidualnych  oraz dokumentacja prow</w:t>
      </w:r>
      <w:r w:rsidR="00227BE8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adzona w grupach wychowawczych. Pracownicy pedagogiczni uczestniczyli w szkoleniach, także o charakterze </w:t>
      </w:r>
      <w:proofErr w:type="spellStart"/>
      <w:r w:rsidR="00227BE8">
        <w:rPr>
          <w:rFonts w:ascii="Calibri" w:eastAsia="Times New Roman" w:hAnsi="Calibri" w:cs="Times New Roman"/>
          <w:sz w:val="24"/>
          <w:szCs w:val="24"/>
          <w:lang w:val="pl-PL" w:eastAsia="pl-PL"/>
        </w:rPr>
        <w:t>superwizyjnym</w:t>
      </w:r>
      <w:proofErr w:type="spellEnd"/>
      <w:r w:rsidR="00164FC6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w związku z  wprowadzaniem w pracy z dzieckiem metod opartych na s</w:t>
      </w:r>
      <w:r w:rsidR="004B4D27">
        <w:rPr>
          <w:rFonts w:ascii="Calibri" w:eastAsia="Times New Roman" w:hAnsi="Calibri" w:cs="Times New Roman"/>
          <w:sz w:val="24"/>
          <w:szCs w:val="24"/>
          <w:lang w:val="pl-PL" w:eastAsia="pl-PL"/>
        </w:rPr>
        <w:t>tandardzie</w:t>
      </w:r>
      <w:r w:rsidR="004D407C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</w:t>
      </w:r>
      <w:r w:rsidR="00164FC6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NSLT.</w:t>
      </w:r>
      <w:r w:rsidR="00227BE8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</w:t>
      </w:r>
      <w:r w:rsidRPr="007D3454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</w:t>
      </w:r>
    </w:p>
    <w:p w:rsidR="00207D4C" w:rsidRPr="00313519" w:rsidRDefault="00207D4C" w:rsidP="00210A1D">
      <w:pPr>
        <w:pStyle w:val="NormalnyWeb"/>
        <w:spacing w:before="278" w:beforeAutospacing="0" w:after="0"/>
        <w:jc w:val="center"/>
      </w:pPr>
      <w:r w:rsidRPr="00313519">
        <w:rPr>
          <w:rFonts w:ascii="Calibri" w:hAnsi="Calibri" w:cs="Calibri"/>
          <w:b/>
          <w:bCs/>
        </w:rPr>
        <w:lastRenderedPageBreak/>
        <w:t>3.</w:t>
      </w:r>
      <w:r w:rsidR="007D3454">
        <w:rPr>
          <w:rFonts w:ascii="Calibri" w:hAnsi="Calibri" w:cs="Calibri"/>
          <w:b/>
          <w:bCs/>
        </w:rPr>
        <w:t xml:space="preserve">6 Organizacja posiedzeń </w:t>
      </w:r>
      <w:r w:rsidRPr="00313519">
        <w:rPr>
          <w:rFonts w:ascii="Calibri" w:hAnsi="Calibri" w:cs="Calibri"/>
          <w:b/>
          <w:bCs/>
        </w:rPr>
        <w:t>Zespołu ds. Okresowej Oceny Sytuacji Dziecka.</w:t>
      </w:r>
    </w:p>
    <w:p w:rsidR="00207D4C" w:rsidRDefault="00B52FCA" w:rsidP="004D251E">
      <w:pPr>
        <w:pStyle w:val="NormalnyWeb"/>
        <w:spacing w:before="278" w:beforeAutospacing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roku 2015</w:t>
      </w:r>
      <w:r w:rsidR="00207D4C" w:rsidRPr="00313519">
        <w:rPr>
          <w:rFonts w:ascii="Calibri" w:hAnsi="Calibri" w:cs="Calibri"/>
        </w:rPr>
        <w:t xml:space="preserve"> w placówce funkcjonował Zespół do Spraw Okresowej Oceny Sytuacji Dziecka. Spotkania Zespołu w sprawie każdego dziecka odbywa się raz na pół roku. </w:t>
      </w:r>
      <w:r w:rsidR="00923F49" w:rsidRPr="00313519">
        <w:rPr>
          <w:rFonts w:ascii="Calibri" w:hAnsi="Calibri" w:cs="Calibri"/>
        </w:rPr>
        <w:t>W minionym roku odbyło się</w:t>
      </w:r>
      <w:r w:rsidR="00207D4C" w:rsidRPr="00313519">
        <w:rPr>
          <w:rFonts w:ascii="Calibri" w:hAnsi="Calibri" w:cs="Calibri"/>
        </w:rPr>
        <w:t xml:space="preserve"> </w:t>
      </w:r>
      <w:r w:rsidR="009E3094">
        <w:rPr>
          <w:rFonts w:ascii="Calibri" w:hAnsi="Calibri" w:cs="Calibri"/>
          <w:b/>
        </w:rPr>
        <w:t>30</w:t>
      </w:r>
      <w:r w:rsidR="00207D4C" w:rsidRPr="00313519">
        <w:rPr>
          <w:rFonts w:ascii="Calibri" w:hAnsi="Calibri" w:cs="Calibri"/>
        </w:rPr>
        <w:t xml:space="preserve"> posiedzeń Zespołu. </w:t>
      </w:r>
    </w:p>
    <w:p w:rsidR="00541698" w:rsidRPr="00313519" w:rsidRDefault="00541698" w:rsidP="004D251E">
      <w:pPr>
        <w:pStyle w:val="NormalnyWeb"/>
        <w:spacing w:before="278" w:beforeAutospacing="0" w:after="0"/>
        <w:jc w:val="both"/>
      </w:pPr>
    </w:p>
    <w:p w:rsidR="00063DBE" w:rsidRPr="00812E64" w:rsidRDefault="00207D4C" w:rsidP="007D3454">
      <w:pPr>
        <w:pStyle w:val="NormalnyWeb"/>
        <w:numPr>
          <w:ilvl w:val="2"/>
          <w:numId w:val="14"/>
        </w:numPr>
        <w:spacing w:before="278" w:beforeAutospacing="0" w:after="0"/>
        <w:jc w:val="center"/>
        <w:rPr>
          <w:rFonts w:ascii="Calibri" w:hAnsi="Calibri" w:cs="Calibri"/>
          <w:b/>
          <w:bCs/>
        </w:rPr>
      </w:pPr>
      <w:r w:rsidRPr="00812E64">
        <w:rPr>
          <w:rFonts w:ascii="Calibri" w:hAnsi="Calibri" w:cs="Calibri"/>
          <w:b/>
          <w:bCs/>
        </w:rPr>
        <w:t>Informacja</w:t>
      </w:r>
      <w:r w:rsidR="00CB0370" w:rsidRPr="00812E64">
        <w:rPr>
          <w:rFonts w:ascii="Calibri" w:hAnsi="Calibri" w:cs="Calibri"/>
          <w:b/>
          <w:bCs/>
        </w:rPr>
        <w:t xml:space="preserve"> z wykonania budżetu w roku 2015</w:t>
      </w:r>
    </w:p>
    <w:p w:rsidR="000C1652" w:rsidRPr="000C1652" w:rsidRDefault="000C1652" w:rsidP="000C1652">
      <w:pPr>
        <w:jc w:val="both"/>
        <w:rPr>
          <w:lang w:val="pl-PL"/>
        </w:rPr>
      </w:pPr>
    </w:p>
    <w:p w:rsidR="000C1652" w:rsidRPr="000C1652" w:rsidRDefault="000C1652" w:rsidP="000C1652">
      <w:pPr>
        <w:jc w:val="both"/>
        <w:rPr>
          <w:b/>
          <w:lang w:val="pl-PL"/>
        </w:rPr>
      </w:pPr>
      <w:r w:rsidRPr="000C1652">
        <w:rPr>
          <w:b/>
          <w:lang w:val="pl-PL"/>
        </w:rPr>
        <w:t>I.   Real</w:t>
      </w:r>
      <w:r w:rsidR="00CB0370">
        <w:rPr>
          <w:b/>
          <w:lang w:val="pl-PL"/>
        </w:rPr>
        <w:t xml:space="preserve">izacja planu finansowego za 2015 </w:t>
      </w:r>
      <w:r w:rsidRPr="000C1652">
        <w:rPr>
          <w:b/>
          <w:lang w:val="pl-PL"/>
        </w:rPr>
        <w:t>r -  wydatki.</w:t>
      </w:r>
    </w:p>
    <w:p w:rsidR="00B57E73" w:rsidRPr="00B57E73" w:rsidRDefault="00B57E73" w:rsidP="00B57E73">
      <w:pPr>
        <w:spacing w:line="360" w:lineRule="auto"/>
        <w:ind w:firstLine="708"/>
        <w:jc w:val="both"/>
        <w:rPr>
          <w:b/>
          <w:lang w:val="pl-PL"/>
        </w:rPr>
      </w:pPr>
      <w:r w:rsidRPr="00B57E73">
        <w:rPr>
          <w:lang w:val="pl-PL"/>
        </w:rPr>
        <w:t xml:space="preserve">Plan finansowy ogółem na 2015r.                                                              </w:t>
      </w:r>
      <w:r w:rsidRPr="00B57E73">
        <w:rPr>
          <w:b/>
          <w:lang w:val="pl-PL"/>
        </w:rPr>
        <w:t>2 327 328,00</w:t>
      </w:r>
    </w:p>
    <w:p w:rsidR="00B57E73" w:rsidRPr="00B57E73" w:rsidRDefault="00B57E73" w:rsidP="00B57E73">
      <w:pPr>
        <w:spacing w:line="360" w:lineRule="auto"/>
        <w:ind w:firstLine="708"/>
        <w:jc w:val="both"/>
        <w:rPr>
          <w:b/>
          <w:lang w:val="pl-PL"/>
        </w:rPr>
      </w:pPr>
      <w:r w:rsidRPr="00B57E73">
        <w:rPr>
          <w:lang w:val="pl-PL"/>
        </w:rPr>
        <w:t xml:space="preserve">Wydatki  ogółem za 2015r.  wynoszą                                                         </w:t>
      </w:r>
      <w:r w:rsidRPr="00B57E73">
        <w:rPr>
          <w:b/>
          <w:lang w:val="pl-PL"/>
        </w:rPr>
        <w:t>2 171 352,14</w:t>
      </w:r>
    </w:p>
    <w:p w:rsidR="000C1652" w:rsidRPr="000C1652" w:rsidRDefault="00B57E73" w:rsidP="00965986">
      <w:pPr>
        <w:spacing w:line="360" w:lineRule="auto"/>
        <w:ind w:firstLine="708"/>
        <w:jc w:val="both"/>
        <w:rPr>
          <w:b/>
          <w:lang w:val="pl-PL"/>
        </w:rPr>
      </w:pPr>
      <w:r w:rsidRPr="00B57E73">
        <w:rPr>
          <w:lang w:val="pl-PL"/>
        </w:rPr>
        <w:t xml:space="preserve">Zwrot kwoty ogółem:                                                                                       </w:t>
      </w:r>
      <w:r w:rsidR="00965986">
        <w:rPr>
          <w:b/>
          <w:lang w:val="pl-PL"/>
        </w:rPr>
        <w:t>155 975,86</w:t>
      </w:r>
    </w:p>
    <w:p w:rsidR="000C1652" w:rsidRPr="000C1652" w:rsidRDefault="000C1652" w:rsidP="000C1652">
      <w:pPr>
        <w:jc w:val="both"/>
        <w:rPr>
          <w:b/>
          <w:lang w:val="pl-PL"/>
        </w:rPr>
      </w:pPr>
      <w:r w:rsidRPr="000C1652">
        <w:rPr>
          <w:b/>
          <w:lang w:val="pl-PL"/>
        </w:rPr>
        <w:t>II.   R</w:t>
      </w:r>
      <w:r w:rsidR="009538CD">
        <w:rPr>
          <w:b/>
          <w:lang w:val="pl-PL"/>
        </w:rPr>
        <w:t xml:space="preserve">ealizacja planu dochodów za 2015 </w:t>
      </w:r>
      <w:r w:rsidRPr="000C1652">
        <w:rPr>
          <w:b/>
          <w:lang w:val="pl-PL"/>
        </w:rPr>
        <w:t>r.</w:t>
      </w:r>
      <w:r w:rsidR="00AE2AC9">
        <w:rPr>
          <w:b/>
          <w:lang w:val="pl-PL"/>
        </w:rPr>
        <w:t xml:space="preserve"> </w:t>
      </w:r>
      <w:r w:rsidRPr="000C1652">
        <w:rPr>
          <w:b/>
          <w:lang w:val="pl-PL"/>
        </w:rPr>
        <w:t>w dz.852 rozdz.</w:t>
      </w:r>
      <w:r w:rsidR="00AE2AC9">
        <w:rPr>
          <w:b/>
          <w:lang w:val="pl-PL"/>
        </w:rPr>
        <w:t xml:space="preserve"> </w:t>
      </w:r>
      <w:r w:rsidRPr="000C1652">
        <w:rPr>
          <w:b/>
          <w:lang w:val="pl-PL"/>
        </w:rPr>
        <w:t>85201 – Placówki opiekuńczo-wychowawcze.</w:t>
      </w:r>
    </w:p>
    <w:p w:rsidR="00CB0370" w:rsidRDefault="00CB0370" w:rsidP="000C1652">
      <w:pPr>
        <w:jc w:val="both"/>
        <w:rPr>
          <w:rFonts w:ascii="Calibri" w:hAnsi="Calibri"/>
          <w:lang w:val="pl-PL"/>
        </w:rPr>
      </w:pPr>
      <w:r w:rsidRPr="00CB0370">
        <w:rPr>
          <w:rFonts w:ascii="Calibri" w:hAnsi="Calibri"/>
          <w:b/>
          <w:lang w:val="pl-PL"/>
        </w:rPr>
        <w:t xml:space="preserve">      </w:t>
      </w:r>
      <w:r w:rsidRPr="00CB0370">
        <w:rPr>
          <w:rFonts w:ascii="Calibri" w:hAnsi="Calibri"/>
          <w:lang w:val="pl-PL"/>
        </w:rPr>
        <w:t xml:space="preserve">Zaplanowano dochody w kwocie </w:t>
      </w:r>
      <w:r w:rsidRPr="00CB0370">
        <w:rPr>
          <w:rFonts w:ascii="Calibri" w:hAnsi="Calibri"/>
          <w:b/>
          <w:lang w:val="pl-PL"/>
        </w:rPr>
        <w:t>10 054,00 zł</w:t>
      </w:r>
      <w:r w:rsidRPr="00CB0370">
        <w:rPr>
          <w:rFonts w:ascii="Calibri" w:hAnsi="Calibri"/>
          <w:lang w:val="pl-PL"/>
        </w:rPr>
        <w:t xml:space="preserve"> wykonano w  </w:t>
      </w:r>
      <w:r w:rsidRPr="00CB0370">
        <w:rPr>
          <w:rFonts w:ascii="Calibri" w:hAnsi="Calibri"/>
          <w:b/>
          <w:color w:val="FF0000"/>
          <w:lang w:val="pl-PL"/>
        </w:rPr>
        <w:t xml:space="preserve"> </w:t>
      </w:r>
      <w:r w:rsidRPr="00CB0370">
        <w:rPr>
          <w:rFonts w:ascii="Calibri" w:hAnsi="Calibri"/>
          <w:b/>
          <w:lang w:val="pl-PL"/>
        </w:rPr>
        <w:t>254,87 %,</w:t>
      </w:r>
      <w:r w:rsidRPr="00CB0370">
        <w:rPr>
          <w:rFonts w:ascii="Calibri" w:hAnsi="Calibri"/>
          <w:lang w:val="pl-PL"/>
        </w:rPr>
        <w:t xml:space="preserve"> tj. w kwocie </w:t>
      </w:r>
      <w:r w:rsidRPr="00CB0370">
        <w:rPr>
          <w:rFonts w:ascii="Calibri" w:hAnsi="Calibri"/>
          <w:b/>
          <w:lang w:val="pl-PL"/>
        </w:rPr>
        <w:t>25 624,81 zł</w:t>
      </w:r>
      <w:r w:rsidR="004B26D8">
        <w:rPr>
          <w:rFonts w:ascii="Calibri" w:hAnsi="Calibri"/>
          <w:lang w:val="pl-PL"/>
        </w:rPr>
        <w:t>.</w:t>
      </w:r>
      <w:r w:rsidRPr="00CB0370">
        <w:rPr>
          <w:rFonts w:ascii="Calibri" w:hAnsi="Calibri"/>
          <w:lang w:val="pl-PL"/>
        </w:rPr>
        <w:t xml:space="preserve">  </w:t>
      </w:r>
    </w:p>
    <w:p w:rsidR="000C1652" w:rsidRPr="0019251C" w:rsidRDefault="000C1652" w:rsidP="000C1652">
      <w:pPr>
        <w:jc w:val="both"/>
        <w:rPr>
          <w:b/>
          <w:lang w:val="pl-PL"/>
        </w:rPr>
      </w:pPr>
      <w:r w:rsidRPr="000C1652">
        <w:rPr>
          <w:b/>
          <w:lang w:val="pl-PL"/>
        </w:rPr>
        <w:t xml:space="preserve">III.  </w:t>
      </w:r>
      <w:r w:rsidR="00544C72">
        <w:rPr>
          <w:b/>
          <w:lang w:val="pl-PL"/>
        </w:rPr>
        <w:t>Średni koszt</w:t>
      </w:r>
      <w:r w:rsidR="00CB0370">
        <w:rPr>
          <w:b/>
          <w:lang w:val="pl-PL"/>
        </w:rPr>
        <w:t xml:space="preserve"> utrzymania wychowanka na  2016</w:t>
      </w:r>
      <w:r w:rsidR="007675E8">
        <w:rPr>
          <w:b/>
          <w:lang w:val="pl-PL"/>
        </w:rPr>
        <w:t xml:space="preserve"> </w:t>
      </w:r>
      <w:r w:rsidRPr="000C1652">
        <w:rPr>
          <w:b/>
          <w:lang w:val="pl-PL"/>
        </w:rPr>
        <w:t>r</w:t>
      </w:r>
      <w:r w:rsidR="007675E8">
        <w:rPr>
          <w:b/>
          <w:lang w:val="pl-PL"/>
        </w:rPr>
        <w:t>.</w:t>
      </w:r>
      <w:r w:rsidRPr="000C1652">
        <w:rPr>
          <w:b/>
          <w:lang w:val="pl-PL"/>
        </w:rPr>
        <w:t xml:space="preserve"> </w:t>
      </w:r>
      <w:r w:rsidR="00544C72">
        <w:rPr>
          <w:b/>
          <w:lang w:val="pl-PL"/>
        </w:rPr>
        <w:t xml:space="preserve">  wynosi </w:t>
      </w:r>
      <w:r w:rsidR="007675E8">
        <w:rPr>
          <w:b/>
          <w:lang w:val="pl-PL"/>
        </w:rPr>
        <w:t xml:space="preserve"> </w:t>
      </w:r>
      <w:r w:rsidR="00A36134">
        <w:rPr>
          <w:b/>
          <w:lang w:val="pl-PL"/>
        </w:rPr>
        <w:t>5</w:t>
      </w:r>
      <w:r w:rsidR="006A36DD">
        <w:rPr>
          <w:b/>
          <w:lang w:val="pl-PL"/>
        </w:rPr>
        <w:t> </w:t>
      </w:r>
      <w:r w:rsidR="00A36134">
        <w:rPr>
          <w:b/>
          <w:lang w:val="pl-PL"/>
        </w:rPr>
        <w:t>7</w:t>
      </w:r>
      <w:r w:rsidR="006A36DD">
        <w:rPr>
          <w:b/>
          <w:lang w:val="pl-PL"/>
        </w:rPr>
        <w:t>22,51</w:t>
      </w:r>
      <w:r w:rsidRPr="000C1652">
        <w:rPr>
          <w:b/>
          <w:lang w:val="pl-PL"/>
        </w:rPr>
        <w:t xml:space="preserve"> zł.</w:t>
      </w:r>
    </w:p>
    <w:p w:rsidR="000C1652" w:rsidRPr="000C1652" w:rsidRDefault="00CB0370" w:rsidP="00965986">
      <w:pPr>
        <w:jc w:val="both"/>
        <w:rPr>
          <w:lang w:val="pl-PL"/>
        </w:rPr>
      </w:pPr>
      <w:r>
        <w:rPr>
          <w:lang w:val="pl-PL"/>
        </w:rPr>
        <w:t>Wydatki  wykonane w 2015</w:t>
      </w:r>
      <w:r w:rsidR="0019251C">
        <w:rPr>
          <w:lang w:val="pl-PL"/>
        </w:rPr>
        <w:t xml:space="preserve"> </w:t>
      </w:r>
      <w:r w:rsidR="000C1652" w:rsidRPr="000C1652">
        <w:rPr>
          <w:lang w:val="pl-PL"/>
        </w:rPr>
        <w:t>r</w:t>
      </w:r>
      <w:r w:rsidR="00106491">
        <w:rPr>
          <w:lang w:val="pl-PL"/>
        </w:rPr>
        <w:t>.</w:t>
      </w:r>
      <w:r w:rsidR="000C1652" w:rsidRPr="000C1652">
        <w:rPr>
          <w:lang w:val="pl-PL"/>
        </w:rPr>
        <w:t xml:space="preserve"> w d</w:t>
      </w:r>
      <w:r w:rsidR="006A36DD">
        <w:rPr>
          <w:lang w:val="pl-PL"/>
        </w:rPr>
        <w:t xml:space="preserve">z.852 rozdz.85201 to kwota </w:t>
      </w:r>
      <w:r w:rsidR="00106491">
        <w:rPr>
          <w:lang w:val="pl-PL"/>
        </w:rPr>
        <w:t xml:space="preserve">2.093.189,18 : </w:t>
      </w:r>
      <w:r w:rsidR="006A36DD">
        <w:rPr>
          <w:lang w:val="pl-PL"/>
        </w:rPr>
        <w:t>12 = 174.432,43</w:t>
      </w:r>
      <w:r w:rsidR="00106491">
        <w:rPr>
          <w:lang w:val="pl-PL"/>
        </w:rPr>
        <w:t xml:space="preserve"> </w:t>
      </w:r>
      <w:r w:rsidR="006A36DD">
        <w:rPr>
          <w:lang w:val="pl-PL"/>
        </w:rPr>
        <w:t>:</w:t>
      </w:r>
      <w:r w:rsidR="00106491">
        <w:rPr>
          <w:lang w:val="pl-PL"/>
        </w:rPr>
        <w:t xml:space="preserve"> </w:t>
      </w:r>
      <w:r w:rsidR="006A36DD">
        <w:rPr>
          <w:lang w:val="pl-PL"/>
        </w:rPr>
        <w:t xml:space="preserve">31 </w:t>
      </w:r>
      <w:r w:rsidR="000C1652" w:rsidRPr="000C1652">
        <w:rPr>
          <w:lang w:val="pl-PL"/>
        </w:rPr>
        <w:t>/wych</w:t>
      </w:r>
      <w:r w:rsidR="006A36DD">
        <w:rPr>
          <w:lang w:val="pl-PL"/>
        </w:rPr>
        <w:t>owanków/ = 5. 626,85 x 101,7</w:t>
      </w:r>
      <w:r w:rsidR="000C1652" w:rsidRPr="000C1652">
        <w:rPr>
          <w:lang w:val="pl-PL"/>
        </w:rPr>
        <w:t xml:space="preserve">% = </w:t>
      </w:r>
      <w:r w:rsidR="000C1652" w:rsidRPr="000C1652">
        <w:rPr>
          <w:b/>
          <w:lang w:val="pl-PL"/>
        </w:rPr>
        <w:t>5.</w:t>
      </w:r>
      <w:r w:rsidR="006A36DD">
        <w:rPr>
          <w:b/>
          <w:lang w:val="pl-PL"/>
        </w:rPr>
        <w:t>722,51 zł.</w:t>
      </w:r>
    </w:p>
    <w:p w:rsidR="000C1652" w:rsidRPr="007240D1" w:rsidRDefault="00563788" w:rsidP="00A36134">
      <w:pPr>
        <w:spacing w:line="240" w:lineRule="auto"/>
        <w:jc w:val="both"/>
        <w:rPr>
          <w:lang w:val="pl-PL"/>
        </w:rPr>
      </w:pPr>
      <w:r>
        <w:rPr>
          <w:lang w:val="pl-PL"/>
        </w:rPr>
        <w:t>Plan wydatków na 201</w:t>
      </w:r>
      <w:r w:rsidR="00CB0370">
        <w:rPr>
          <w:lang w:val="pl-PL"/>
        </w:rPr>
        <w:t xml:space="preserve">6 </w:t>
      </w:r>
      <w:r w:rsidR="000C1652" w:rsidRPr="000C1652">
        <w:rPr>
          <w:lang w:val="pl-PL"/>
        </w:rPr>
        <w:t xml:space="preserve">r </w:t>
      </w:r>
      <w:r w:rsidR="00CB0370">
        <w:rPr>
          <w:lang w:val="pl-PL"/>
        </w:rPr>
        <w:t>.</w:t>
      </w:r>
      <w:r w:rsidR="000C1652" w:rsidRPr="000C1652">
        <w:rPr>
          <w:lang w:val="pl-PL"/>
        </w:rPr>
        <w:t xml:space="preserve"> dz.852  rozdz. 85201 to </w:t>
      </w:r>
      <w:r w:rsidR="000C1652" w:rsidRPr="007240D1">
        <w:rPr>
          <w:lang w:val="pl-PL"/>
        </w:rPr>
        <w:t xml:space="preserve">kwota                        </w:t>
      </w:r>
      <w:r w:rsidR="00044E97" w:rsidRPr="00882082">
        <w:rPr>
          <w:b/>
          <w:lang w:val="pl-PL"/>
        </w:rPr>
        <w:t>2.409 743</w:t>
      </w:r>
      <w:r w:rsidR="000C1652" w:rsidRPr="00882082">
        <w:rPr>
          <w:b/>
          <w:lang w:val="pl-PL"/>
        </w:rPr>
        <w:t>,00</w:t>
      </w:r>
    </w:p>
    <w:p w:rsidR="000C1652" w:rsidRPr="00882082" w:rsidRDefault="00CB0370" w:rsidP="00A36134">
      <w:pPr>
        <w:spacing w:line="240" w:lineRule="auto"/>
        <w:jc w:val="both"/>
        <w:rPr>
          <w:b/>
          <w:lang w:val="pl-PL"/>
        </w:rPr>
      </w:pPr>
      <w:r w:rsidRPr="007240D1">
        <w:rPr>
          <w:lang w:val="pl-PL"/>
        </w:rPr>
        <w:t xml:space="preserve">Plan wydatków na 2016 </w:t>
      </w:r>
      <w:r w:rsidR="000C1652" w:rsidRPr="007240D1">
        <w:rPr>
          <w:lang w:val="pl-PL"/>
        </w:rPr>
        <w:t>r</w:t>
      </w:r>
      <w:r w:rsidRPr="007240D1">
        <w:rPr>
          <w:lang w:val="pl-PL"/>
        </w:rPr>
        <w:t>.</w:t>
      </w:r>
      <w:r w:rsidR="000C1652" w:rsidRPr="007240D1">
        <w:rPr>
          <w:lang w:val="pl-PL"/>
        </w:rPr>
        <w:t xml:space="preserve">  dz.851  rozdz. 85156  to kwota                            </w:t>
      </w:r>
      <w:r w:rsidR="007E12E1" w:rsidRPr="007240D1">
        <w:rPr>
          <w:lang w:val="pl-PL"/>
        </w:rPr>
        <w:t xml:space="preserve"> </w:t>
      </w:r>
      <w:r w:rsidR="000C1652" w:rsidRPr="007240D1">
        <w:rPr>
          <w:lang w:val="pl-PL"/>
        </w:rPr>
        <w:t xml:space="preserve">  </w:t>
      </w:r>
      <w:r w:rsidR="00044E97" w:rsidRPr="00882082">
        <w:rPr>
          <w:b/>
          <w:lang w:val="pl-PL"/>
        </w:rPr>
        <w:t>4 680</w:t>
      </w:r>
      <w:r w:rsidR="000C1652" w:rsidRPr="00882082">
        <w:rPr>
          <w:b/>
          <w:lang w:val="pl-PL"/>
        </w:rPr>
        <w:t>,00</w:t>
      </w:r>
    </w:p>
    <w:p w:rsidR="000C1652" w:rsidRPr="00882082" w:rsidRDefault="00A36134" w:rsidP="00965986">
      <w:pPr>
        <w:spacing w:line="240" w:lineRule="auto"/>
        <w:jc w:val="both"/>
        <w:rPr>
          <w:b/>
          <w:lang w:val="pl-PL"/>
        </w:rPr>
      </w:pPr>
      <w:r w:rsidRPr="007240D1">
        <w:rPr>
          <w:lang w:val="pl-PL"/>
        </w:rPr>
        <w:t xml:space="preserve">Ogółem plan na 2016  </w:t>
      </w:r>
      <w:r w:rsidR="000C1652" w:rsidRPr="007240D1">
        <w:rPr>
          <w:lang w:val="pl-PL"/>
        </w:rPr>
        <w:t xml:space="preserve">r                                                                             </w:t>
      </w:r>
      <w:r w:rsidRPr="007240D1">
        <w:rPr>
          <w:lang w:val="pl-PL"/>
        </w:rPr>
        <w:t xml:space="preserve">        </w:t>
      </w:r>
      <w:r w:rsidR="000C1652" w:rsidRPr="007240D1">
        <w:rPr>
          <w:lang w:val="pl-PL"/>
        </w:rPr>
        <w:t xml:space="preserve"> </w:t>
      </w:r>
      <w:r w:rsidR="00044E97" w:rsidRPr="00882082">
        <w:rPr>
          <w:b/>
          <w:lang w:val="pl-PL"/>
        </w:rPr>
        <w:t>2.414 423,00</w:t>
      </w:r>
    </w:p>
    <w:p w:rsidR="000C1652" w:rsidRPr="00882082" w:rsidRDefault="00965986" w:rsidP="000C1652">
      <w:pPr>
        <w:jc w:val="both"/>
        <w:rPr>
          <w:b/>
          <w:lang w:val="pl-PL"/>
        </w:rPr>
      </w:pPr>
      <w:r w:rsidRPr="00965986">
        <w:rPr>
          <w:lang w:val="pl-PL"/>
        </w:rPr>
        <w:t xml:space="preserve">Plan dochodów na 2016 </w:t>
      </w:r>
      <w:r w:rsidR="000C1652" w:rsidRPr="00965986">
        <w:rPr>
          <w:lang w:val="pl-PL"/>
        </w:rPr>
        <w:t>r. w dz.852 rozdz.85201</w:t>
      </w:r>
      <w:r w:rsidR="000C1652" w:rsidRPr="000C1652">
        <w:rPr>
          <w:b/>
          <w:lang w:val="pl-PL"/>
        </w:rPr>
        <w:t xml:space="preserve"> </w:t>
      </w:r>
      <w:r>
        <w:rPr>
          <w:b/>
          <w:lang w:val="pl-PL"/>
        </w:rPr>
        <w:t xml:space="preserve">                                      </w:t>
      </w:r>
      <w:r w:rsidR="007E12E1">
        <w:rPr>
          <w:b/>
          <w:lang w:val="pl-PL"/>
        </w:rPr>
        <w:t xml:space="preserve">    </w:t>
      </w:r>
      <w:r w:rsidR="00044E97">
        <w:rPr>
          <w:b/>
          <w:lang w:val="pl-PL"/>
        </w:rPr>
        <w:t xml:space="preserve"> </w:t>
      </w:r>
      <w:r>
        <w:rPr>
          <w:b/>
          <w:lang w:val="pl-PL"/>
        </w:rPr>
        <w:t xml:space="preserve">  </w:t>
      </w:r>
      <w:r w:rsidR="00044E97" w:rsidRPr="00882082">
        <w:rPr>
          <w:b/>
          <w:lang w:val="pl-PL"/>
        </w:rPr>
        <w:t>10 910,00</w:t>
      </w:r>
    </w:p>
    <w:p w:rsidR="00563788" w:rsidRPr="00541698" w:rsidRDefault="00207D4C" w:rsidP="00541698">
      <w:pPr>
        <w:pStyle w:val="NormalnyWeb"/>
        <w:spacing w:before="278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6E7AC4">
        <w:rPr>
          <w:rFonts w:ascii="Calibri" w:hAnsi="Calibri" w:cs="Calibri"/>
          <w:b/>
          <w:bCs/>
          <w:sz w:val="22"/>
          <w:szCs w:val="22"/>
        </w:rPr>
        <w:t>Informacja opisowa</w:t>
      </w:r>
      <w:r w:rsidR="00DA2761" w:rsidRPr="006E7AC4">
        <w:rPr>
          <w:rFonts w:ascii="Calibri" w:hAnsi="Calibri" w:cs="Calibri"/>
          <w:b/>
          <w:bCs/>
          <w:sz w:val="22"/>
          <w:szCs w:val="22"/>
        </w:rPr>
        <w:t xml:space="preserve"> z wykonania budżetu za rok 20</w:t>
      </w:r>
      <w:r w:rsidR="00965986" w:rsidRPr="006E7AC4">
        <w:rPr>
          <w:rFonts w:ascii="Calibri" w:hAnsi="Calibri" w:cs="Calibri"/>
          <w:b/>
          <w:bCs/>
          <w:sz w:val="22"/>
          <w:szCs w:val="22"/>
        </w:rPr>
        <w:t>15</w:t>
      </w:r>
      <w:r w:rsidR="006E7A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C0AA5" w:rsidRPr="006E7AC4">
        <w:rPr>
          <w:rFonts w:ascii="Calibri" w:hAnsi="Calibri" w:cs="Calibri"/>
          <w:b/>
          <w:bCs/>
          <w:sz w:val="22"/>
          <w:szCs w:val="22"/>
        </w:rPr>
        <w:t xml:space="preserve">została przekazana </w:t>
      </w:r>
      <w:r w:rsidRPr="006E7AC4">
        <w:rPr>
          <w:rFonts w:ascii="Calibri" w:hAnsi="Calibri" w:cs="Calibri"/>
          <w:b/>
          <w:bCs/>
          <w:sz w:val="22"/>
          <w:szCs w:val="22"/>
        </w:rPr>
        <w:t xml:space="preserve"> do Starostwa Powiatowego </w:t>
      </w:r>
      <w:r w:rsidR="006E7AC4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6E7AC4">
        <w:rPr>
          <w:rFonts w:ascii="Calibri" w:hAnsi="Calibri" w:cs="Calibri"/>
          <w:b/>
          <w:bCs/>
          <w:sz w:val="22"/>
          <w:szCs w:val="22"/>
        </w:rPr>
        <w:t>w Poznaniu.</w:t>
      </w:r>
    </w:p>
    <w:p w:rsidR="00207D4C" w:rsidRPr="00812E64" w:rsidRDefault="0057630F" w:rsidP="00AC6D5A">
      <w:pPr>
        <w:pStyle w:val="NormalnyWeb"/>
        <w:spacing w:before="278" w:beforeAutospacing="0" w:after="0"/>
        <w:ind w:left="720"/>
        <w:jc w:val="center"/>
      </w:pPr>
      <w:r w:rsidRPr="00812E64">
        <w:rPr>
          <w:rFonts w:ascii="Calibri" w:hAnsi="Calibri" w:cs="Calibri"/>
          <w:b/>
          <w:bCs/>
        </w:rPr>
        <w:t>5</w:t>
      </w:r>
      <w:r w:rsidR="00207D4C" w:rsidRPr="00812E64">
        <w:rPr>
          <w:rFonts w:ascii="Calibri" w:hAnsi="Calibri" w:cs="Calibri"/>
          <w:b/>
          <w:bCs/>
        </w:rPr>
        <w:t xml:space="preserve">. </w:t>
      </w:r>
      <w:r w:rsidR="002F5F5F" w:rsidRPr="00812E64">
        <w:rPr>
          <w:rFonts w:ascii="Calibri" w:hAnsi="Calibri" w:cs="Calibri"/>
          <w:b/>
          <w:bCs/>
        </w:rPr>
        <w:t xml:space="preserve"> Ważniejs</w:t>
      </w:r>
      <w:r w:rsidR="001A2710" w:rsidRPr="00812E64">
        <w:rPr>
          <w:rFonts w:ascii="Calibri" w:hAnsi="Calibri" w:cs="Calibri"/>
          <w:b/>
          <w:bCs/>
        </w:rPr>
        <w:t>ze wydarzenia w Domu w roku 2015</w:t>
      </w:r>
    </w:p>
    <w:p w:rsidR="00BF0E99" w:rsidRPr="00507822" w:rsidRDefault="00DC39E6" w:rsidP="003162D6">
      <w:pPr>
        <w:pStyle w:val="NormalnyWeb"/>
        <w:numPr>
          <w:ilvl w:val="0"/>
          <w:numId w:val="14"/>
        </w:numPr>
        <w:spacing w:after="0"/>
        <w:jc w:val="both"/>
      </w:pPr>
      <w:r w:rsidRPr="00BF0E99">
        <w:rPr>
          <w:rFonts w:ascii="Calibri" w:hAnsi="Calibri" w:cs="Calibri"/>
          <w:color w:val="000000"/>
        </w:rPr>
        <w:t xml:space="preserve">W dnia </w:t>
      </w:r>
      <w:r w:rsidR="00277054">
        <w:rPr>
          <w:rFonts w:ascii="Calibri" w:hAnsi="Calibri" w:cs="Calibri"/>
          <w:b/>
          <w:color w:val="000000"/>
        </w:rPr>
        <w:t>23.06.2015</w:t>
      </w:r>
      <w:r w:rsidRPr="00BF0E99">
        <w:rPr>
          <w:rFonts w:ascii="Calibri" w:hAnsi="Calibri" w:cs="Calibri"/>
          <w:color w:val="000000"/>
        </w:rPr>
        <w:t xml:space="preserve"> r.</w:t>
      </w:r>
      <w:r w:rsidR="00EA3EC0">
        <w:rPr>
          <w:rFonts w:ascii="Calibri" w:hAnsi="Calibri" w:cs="Calibri"/>
          <w:color w:val="000000"/>
        </w:rPr>
        <w:t xml:space="preserve">, w ramach </w:t>
      </w:r>
      <w:r w:rsidR="00EA3EC0" w:rsidRPr="00FD175C">
        <w:rPr>
          <w:rFonts w:ascii="Calibri" w:hAnsi="Calibri" w:cs="Calibri"/>
          <w:b/>
          <w:color w:val="000000"/>
        </w:rPr>
        <w:t>Dnia Rodziny</w:t>
      </w:r>
      <w:r w:rsidR="00DF36A7">
        <w:rPr>
          <w:rFonts w:ascii="Calibri" w:hAnsi="Calibri" w:cs="Calibri"/>
          <w:color w:val="000000"/>
        </w:rPr>
        <w:t xml:space="preserve"> nasz Dom gościł uczestników XXVII Rajdu Studenci Dzieciom organizowanego przez studentów WSE Uniwersytetu im. A. Mickiewicza</w:t>
      </w:r>
      <w:r w:rsidR="00B0016A">
        <w:rPr>
          <w:rFonts w:ascii="Calibri" w:hAnsi="Calibri" w:cs="Calibri"/>
          <w:color w:val="000000"/>
        </w:rPr>
        <w:t>,</w:t>
      </w:r>
      <w:r w:rsidR="00DF36A7">
        <w:rPr>
          <w:rFonts w:ascii="Calibri" w:hAnsi="Calibri" w:cs="Calibri"/>
          <w:color w:val="000000"/>
        </w:rPr>
        <w:t xml:space="preserve"> zrzeszonych w  </w:t>
      </w:r>
      <w:proofErr w:type="spellStart"/>
      <w:r w:rsidR="00DF36A7">
        <w:rPr>
          <w:rFonts w:ascii="Calibri" w:hAnsi="Calibri" w:cs="Calibri"/>
          <w:color w:val="000000"/>
        </w:rPr>
        <w:t>Volontario</w:t>
      </w:r>
      <w:proofErr w:type="spellEnd"/>
      <w:r w:rsidR="00DF36A7">
        <w:rPr>
          <w:rFonts w:ascii="Calibri" w:hAnsi="Calibri" w:cs="Calibri"/>
          <w:color w:val="000000"/>
        </w:rPr>
        <w:t>.</w:t>
      </w:r>
      <w:r w:rsidR="003608D3">
        <w:rPr>
          <w:rFonts w:ascii="Calibri" w:hAnsi="Calibri" w:cs="Calibri"/>
          <w:color w:val="000000"/>
        </w:rPr>
        <w:t xml:space="preserve"> Dzięki pomocy </w:t>
      </w:r>
      <w:r w:rsidR="00664855" w:rsidRPr="00BF0E99">
        <w:rPr>
          <w:rFonts w:ascii="Calibri" w:hAnsi="Calibri" w:cs="Calibri"/>
          <w:color w:val="000000"/>
        </w:rPr>
        <w:t xml:space="preserve"> </w:t>
      </w:r>
      <w:r w:rsidR="003608D3">
        <w:rPr>
          <w:rFonts w:ascii="Calibri" w:hAnsi="Calibri" w:cs="Calibri"/>
          <w:color w:val="000000"/>
        </w:rPr>
        <w:t>wolontariuszy</w:t>
      </w:r>
      <w:r w:rsidR="00114744">
        <w:rPr>
          <w:rFonts w:ascii="Calibri" w:hAnsi="Calibri" w:cs="Calibri"/>
          <w:color w:val="000000"/>
        </w:rPr>
        <w:t xml:space="preserve"> z </w:t>
      </w:r>
      <w:proofErr w:type="spellStart"/>
      <w:r w:rsidR="00114744">
        <w:rPr>
          <w:rFonts w:ascii="Calibri" w:hAnsi="Calibri" w:cs="Calibri"/>
          <w:color w:val="000000"/>
        </w:rPr>
        <w:t>Dendro</w:t>
      </w:r>
      <w:proofErr w:type="spellEnd"/>
      <w:r w:rsidR="00114744">
        <w:rPr>
          <w:rFonts w:ascii="Calibri" w:hAnsi="Calibri" w:cs="Calibri"/>
          <w:color w:val="000000"/>
        </w:rPr>
        <w:t xml:space="preserve"> Poland</w:t>
      </w:r>
      <w:r w:rsidR="003608D3">
        <w:rPr>
          <w:rFonts w:ascii="Calibri" w:hAnsi="Calibri" w:cs="Calibri"/>
          <w:color w:val="000000"/>
        </w:rPr>
        <w:t>,</w:t>
      </w:r>
      <w:r w:rsidR="00114744">
        <w:rPr>
          <w:rFonts w:ascii="Calibri" w:hAnsi="Calibri" w:cs="Calibri"/>
          <w:color w:val="000000"/>
        </w:rPr>
        <w:t xml:space="preserve"> </w:t>
      </w:r>
      <w:r w:rsidR="00664855" w:rsidRPr="00BF0E99">
        <w:rPr>
          <w:rFonts w:ascii="Calibri" w:hAnsi="Calibri" w:cs="Calibri"/>
          <w:color w:val="000000"/>
        </w:rPr>
        <w:t xml:space="preserve">SZS </w:t>
      </w:r>
      <w:r w:rsidR="00E7753F" w:rsidRPr="00BF0E99">
        <w:rPr>
          <w:rFonts w:ascii="Calibri" w:hAnsi="Calibri" w:cs="Calibri"/>
          <w:color w:val="000000"/>
        </w:rPr>
        <w:t>„</w:t>
      </w:r>
      <w:r w:rsidR="00664855" w:rsidRPr="00BF0E99">
        <w:rPr>
          <w:rFonts w:ascii="Calibri" w:hAnsi="Calibri" w:cs="Calibri"/>
          <w:color w:val="000000"/>
        </w:rPr>
        <w:t>Wielkopolska</w:t>
      </w:r>
      <w:r w:rsidR="00E7753F" w:rsidRPr="00BF0E99">
        <w:rPr>
          <w:rFonts w:ascii="Calibri" w:hAnsi="Calibri" w:cs="Calibri"/>
          <w:color w:val="000000"/>
        </w:rPr>
        <w:t>”</w:t>
      </w:r>
      <w:r w:rsidR="00796AB5">
        <w:rPr>
          <w:rFonts w:ascii="Calibri" w:hAnsi="Calibri" w:cs="Calibri"/>
          <w:color w:val="000000"/>
        </w:rPr>
        <w:t>;</w:t>
      </w:r>
      <w:r w:rsidR="00BF0E99">
        <w:rPr>
          <w:rFonts w:ascii="Calibri" w:hAnsi="Calibri" w:cs="Calibri"/>
          <w:color w:val="000000"/>
        </w:rPr>
        <w:t xml:space="preserve"> </w:t>
      </w:r>
      <w:r w:rsidR="00B0016A">
        <w:rPr>
          <w:rFonts w:ascii="Calibri" w:hAnsi="Calibri" w:cs="Calibri"/>
          <w:color w:val="000000"/>
        </w:rPr>
        <w:t>p.</w:t>
      </w:r>
      <w:r w:rsidR="009146DA">
        <w:rPr>
          <w:rFonts w:ascii="Calibri" w:hAnsi="Calibri" w:cs="Calibri"/>
          <w:color w:val="000000"/>
        </w:rPr>
        <w:t xml:space="preserve"> Grzegorz</w:t>
      </w:r>
      <w:r w:rsidR="003608D3">
        <w:rPr>
          <w:rFonts w:ascii="Calibri" w:hAnsi="Calibri" w:cs="Calibri"/>
          <w:color w:val="000000"/>
        </w:rPr>
        <w:t>a,</w:t>
      </w:r>
      <w:r w:rsidR="00796AB5">
        <w:rPr>
          <w:rFonts w:ascii="Calibri" w:hAnsi="Calibri" w:cs="Calibri"/>
          <w:color w:val="000000"/>
        </w:rPr>
        <w:t xml:space="preserve"> </w:t>
      </w:r>
      <w:r w:rsidR="003608D3">
        <w:rPr>
          <w:rFonts w:ascii="Calibri" w:hAnsi="Calibri" w:cs="Calibri"/>
          <w:color w:val="000000"/>
        </w:rPr>
        <w:t xml:space="preserve"> firmie</w:t>
      </w:r>
      <w:r w:rsidR="00F57A0C">
        <w:rPr>
          <w:rFonts w:ascii="Calibri" w:hAnsi="Calibri" w:cs="Calibri"/>
          <w:color w:val="000000"/>
        </w:rPr>
        <w:t xml:space="preserve"> TFP</w:t>
      </w:r>
      <w:r w:rsidR="003608D3">
        <w:rPr>
          <w:rFonts w:ascii="Calibri" w:hAnsi="Calibri" w:cs="Calibri"/>
          <w:color w:val="000000"/>
        </w:rPr>
        <w:t xml:space="preserve">, p. Tomaszowi i jego pracowni </w:t>
      </w:r>
      <w:proofErr w:type="spellStart"/>
      <w:r w:rsidR="003608D3">
        <w:rPr>
          <w:rFonts w:ascii="Calibri" w:hAnsi="Calibri" w:cs="Calibri"/>
          <w:color w:val="000000"/>
        </w:rPr>
        <w:t>FotoDede</w:t>
      </w:r>
      <w:proofErr w:type="spellEnd"/>
      <w:r w:rsidR="003608D3">
        <w:rPr>
          <w:rFonts w:ascii="Calibri" w:hAnsi="Calibri" w:cs="Calibri"/>
          <w:color w:val="000000"/>
        </w:rPr>
        <w:t>,</w:t>
      </w:r>
      <w:r w:rsidR="00F57A0C">
        <w:rPr>
          <w:rFonts w:ascii="Calibri" w:hAnsi="Calibri" w:cs="Calibri"/>
          <w:color w:val="000000"/>
        </w:rPr>
        <w:t xml:space="preserve"> </w:t>
      </w:r>
      <w:r w:rsidR="003608D3">
        <w:rPr>
          <w:rFonts w:ascii="Calibri" w:hAnsi="Calibri" w:cs="Calibri"/>
          <w:color w:val="000000"/>
        </w:rPr>
        <w:t>motocyklistom z grupy</w:t>
      </w:r>
      <w:r w:rsidR="00796AB5">
        <w:rPr>
          <w:rFonts w:ascii="Calibri" w:hAnsi="Calibri" w:cs="Calibri"/>
          <w:color w:val="000000"/>
        </w:rPr>
        <w:t xml:space="preserve"> </w:t>
      </w:r>
      <w:r w:rsidR="00054CDC">
        <w:rPr>
          <w:rFonts w:ascii="Calibri" w:hAnsi="Calibri" w:cs="Calibri"/>
          <w:color w:val="000000"/>
        </w:rPr>
        <w:t>„</w:t>
      </w:r>
      <w:proofErr w:type="spellStart"/>
      <w:r w:rsidR="00796AB5">
        <w:rPr>
          <w:rFonts w:ascii="Calibri" w:hAnsi="Calibri" w:cs="Calibri"/>
          <w:color w:val="000000"/>
        </w:rPr>
        <w:t>Etyliniarze</w:t>
      </w:r>
      <w:proofErr w:type="spellEnd"/>
      <w:r w:rsidR="00054CDC">
        <w:rPr>
          <w:rFonts w:ascii="Calibri" w:hAnsi="Calibri" w:cs="Calibri"/>
          <w:color w:val="000000"/>
        </w:rPr>
        <w:t>”</w:t>
      </w:r>
      <w:r w:rsidR="00796AB5">
        <w:rPr>
          <w:rFonts w:ascii="Calibri" w:hAnsi="Calibri" w:cs="Calibri"/>
          <w:color w:val="000000"/>
        </w:rPr>
        <w:t xml:space="preserve"> i „Biały Orzeł”</w:t>
      </w:r>
      <w:r w:rsidR="0021119D">
        <w:rPr>
          <w:rFonts w:ascii="Calibri" w:hAnsi="Calibri" w:cs="Calibri"/>
          <w:color w:val="000000"/>
        </w:rPr>
        <w:t xml:space="preserve"> </w:t>
      </w:r>
      <w:r w:rsidR="003608D3">
        <w:rPr>
          <w:rFonts w:ascii="Calibri" w:hAnsi="Calibri" w:cs="Calibri"/>
          <w:color w:val="000000"/>
        </w:rPr>
        <w:t xml:space="preserve">oraz miłośnikom starych samochodów możliwe było przygotowanie </w:t>
      </w:r>
      <w:r w:rsidR="003608D3">
        <w:rPr>
          <w:rFonts w:ascii="Calibri" w:hAnsi="Calibri" w:cs="Calibri"/>
          <w:color w:val="000000"/>
        </w:rPr>
        <w:lastRenderedPageBreak/>
        <w:t xml:space="preserve">atrakcji dla 250 wychowanków z placówek opiekuńczo-wychowawczych z całej Wielkopolski. Gościem honorowym spotkania był Marek Michalak, Rzecznik Praw Dziecka. </w:t>
      </w:r>
    </w:p>
    <w:p w:rsidR="00507822" w:rsidRPr="003608D3" w:rsidRDefault="00507822" w:rsidP="00507822">
      <w:pPr>
        <w:pStyle w:val="NormalnyWeb"/>
        <w:numPr>
          <w:ilvl w:val="0"/>
          <w:numId w:val="14"/>
        </w:numPr>
        <w:spacing w:after="0"/>
        <w:jc w:val="both"/>
      </w:pPr>
      <w:r>
        <w:rPr>
          <w:rFonts w:asciiTheme="minorHAnsi" w:hAnsiTheme="minorHAnsi"/>
          <w:b/>
        </w:rPr>
        <w:t>1</w:t>
      </w:r>
      <w:r w:rsidRPr="00EB21E4">
        <w:rPr>
          <w:rFonts w:asciiTheme="minorHAnsi" w:hAnsiTheme="minorHAnsi"/>
          <w:b/>
        </w:rPr>
        <w:t>6.09.2015 r</w:t>
      </w:r>
      <w:r w:rsidRPr="00B045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B0450B">
        <w:rPr>
          <w:rFonts w:asciiTheme="minorHAnsi" w:hAnsiTheme="minorHAnsi"/>
        </w:rPr>
        <w:t>radycyjnie uczniowie pierwszych klas V LO im. Klaudy</w:t>
      </w:r>
      <w:r>
        <w:rPr>
          <w:rFonts w:asciiTheme="minorHAnsi" w:hAnsiTheme="minorHAnsi"/>
        </w:rPr>
        <w:t>ny Potockiej w Poznaniu  (ok. 25</w:t>
      </w:r>
      <w:r w:rsidRPr="00B0450B">
        <w:rPr>
          <w:rFonts w:asciiTheme="minorHAnsi" w:hAnsiTheme="minorHAnsi"/>
        </w:rPr>
        <w:t>0 osób),</w:t>
      </w:r>
      <w:r>
        <w:t xml:space="preserve"> </w:t>
      </w:r>
      <w:r w:rsidRPr="007A79D8">
        <w:rPr>
          <w:rFonts w:asciiTheme="minorHAnsi" w:hAnsiTheme="minorHAnsi"/>
        </w:rPr>
        <w:t xml:space="preserve"> metą w naszym Domu kończyli integracyjny rajd śladami swojej patronki. </w:t>
      </w:r>
    </w:p>
    <w:p w:rsidR="003608D3" w:rsidRPr="003608D3" w:rsidRDefault="003608D3" w:rsidP="003162D6">
      <w:pPr>
        <w:pStyle w:val="NormalnyWeb"/>
        <w:numPr>
          <w:ilvl w:val="0"/>
          <w:numId w:val="14"/>
        </w:numPr>
        <w:spacing w:after="0"/>
        <w:jc w:val="both"/>
        <w:rPr>
          <w:b/>
        </w:rPr>
      </w:pPr>
      <w:r>
        <w:rPr>
          <w:rFonts w:ascii="Calibri" w:hAnsi="Calibri" w:cs="Calibri"/>
          <w:b/>
          <w:color w:val="000000"/>
        </w:rPr>
        <w:t xml:space="preserve">18 listopada 2015 </w:t>
      </w:r>
      <w:r>
        <w:rPr>
          <w:rFonts w:ascii="Calibri" w:hAnsi="Calibri" w:cs="Calibri"/>
          <w:color w:val="000000"/>
        </w:rPr>
        <w:t>uroczyście obchodziliśmy Dzień Pracownika Socjalnego. Tradycyjne spotkanie wychowanków i pracowników Domu w tym roku uświetnił występ teatru z Aresztu Śledczego w Poznaniu. Ich „</w:t>
      </w:r>
      <w:r>
        <w:rPr>
          <w:rFonts w:ascii="Calibri" w:hAnsi="Calibri" w:cs="Calibri"/>
          <w:i/>
          <w:color w:val="000000"/>
        </w:rPr>
        <w:t>Mały Książe”</w:t>
      </w:r>
      <w:r w:rsidRPr="003608D3">
        <w:rPr>
          <w:rFonts w:ascii="Calibri" w:hAnsi="Calibri" w:cs="Calibri"/>
          <w:i/>
          <w:color w:val="000000"/>
        </w:rPr>
        <w:t>’</w:t>
      </w:r>
    </w:p>
    <w:p w:rsidR="009E7D05" w:rsidRPr="00644424" w:rsidRDefault="009E7D05" w:rsidP="00F97C9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/>
        <w:jc w:val="both"/>
        <w:rPr>
          <w:rStyle w:val="Pogrubienie"/>
          <w:rFonts w:asciiTheme="minorHAnsi" w:hAnsiTheme="minorHAnsi"/>
          <w:b w:val="0"/>
          <w:shd w:val="clear" w:color="auto" w:fill="FFFFFF"/>
        </w:rPr>
      </w:pPr>
      <w:r w:rsidRPr="00DF36A7">
        <w:rPr>
          <w:rStyle w:val="Pogrubienie"/>
          <w:rFonts w:asciiTheme="minorHAnsi" w:hAnsiTheme="minorHAnsi"/>
          <w:shd w:val="clear" w:color="auto" w:fill="FFFFFF"/>
        </w:rPr>
        <w:t>25 listopada 2015</w:t>
      </w:r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 r. Zamek w Kórniku był miejscem wspaniałego wydarzenia muzycznego, jakim koncert Orkiestry Kameralnej Polskiego Radia </w:t>
      </w:r>
      <w:proofErr w:type="spellStart"/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>Amadeus</w:t>
      </w:r>
      <w:proofErr w:type="spellEnd"/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 pod dyrekcją Agnieszki Duczmal  z programem M. Musorgski/A. Duczmal - Obrazki  z wystawy. </w:t>
      </w:r>
      <w:r w:rsidR="00F97C9D" w:rsidRP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 </w:t>
      </w:r>
      <w:r w:rsidRPr="00644424">
        <w:rPr>
          <w:rStyle w:val="CytatZnak"/>
          <w:rFonts w:asciiTheme="minorHAnsi" w:hAnsiTheme="minorHAnsi"/>
        </w:rPr>
        <w:t>Obrazki z wystawy,</w:t>
      </w:r>
      <w:r w:rsidRPr="00644424">
        <w:rPr>
          <w:rFonts w:asciiTheme="minorHAnsi" w:hAnsiTheme="minorHAnsi"/>
        </w:rPr>
        <w:t xml:space="preserve"> to najpopularniejszy utwór Modesta Musorgskiego stanowiący cykl 10 miniatur fortepianowych </w:t>
      </w:r>
      <w:r w:rsidR="00644424">
        <w:rPr>
          <w:rFonts w:asciiTheme="minorHAnsi" w:hAnsiTheme="minorHAnsi"/>
        </w:rPr>
        <w:t xml:space="preserve">              </w:t>
      </w:r>
      <w:r w:rsidRPr="00644424">
        <w:rPr>
          <w:rFonts w:asciiTheme="minorHAnsi" w:hAnsiTheme="minorHAnsi"/>
        </w:rPr>
        <w:t xml:space="preserve">z 1874 roku. </w:t>
      </w:r>
    </w:p>
    <w:p w:rsidR="009E7D05" w:rsidRPr="00644424" w:rsidRDefault="009E7D05" w:rsidP="00644424">
      <w:pPr>
        <w:pStyle w:val="NormalnyWeb"/>
        <w:shd w:val="clear" w:color="auto" w:fill="FFFFFF"/>
        <w:spacing w:before="0" w:beforeAutospacing="0" w:after="150"/>
        <w:ind w:left="720"/>
        <w:jc w:val="both"/>
        <w:rPr>
          <w:rStyle w:val="Pogrubienie"/>
          <w:rFonts w:asciiTheme="minorHAnsi" w:hAnsiTheme="minorHAnsi"/>
          <w:b w:val="0"/>
          <w:shd w:val="clear" w:color="auto" w:fill="FFFFFF"/>
        </w:rPr>
      </w:pPr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>Koncert połączony był z ekspozycją kopii grafik Wiktora Hartmanna.</w:t>
      </w:r>
      <w:r w:rsidR="00644424" w:rsidRP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 </w:t>
      </w:r>
      <w:r w:rsidRPr="00644424">
        <w:rPr>
          <w:rFonts w:asciiTheme="minorHAnsi" w:hAnsiTheme="minorHAnsi"/>
          <w:shd w:val="clear" w:color="auto" w:fill="FFFFFF"/>
        </w:rPr>
        <w:t>Koncert odbył się w ramach programu</w:t>
      </w:r>
      <w:r w:rsidRPr="0064442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"Kultura Dostępna" dofinansowanego ze środków Ministra Kultury </w:t>
      </w:r>
      <w:r w:rsidR="00644424">
        <w:rPr>
          <w:rStyle w:val="Pogrubienie"/>
          <w:rFonts w:asciiTheme="minorHAnsi" w:hAnsiTheme="minorHAnsi"/>
          <w:b w:val="0"/>
          <w:shd w:val="clear" w:color="auto" w:fill="FFFFFF"/>
        </w:rPr>
        <w:t xml:space="preserve">                         </w:t>
      </w:r>
      <w:r w:rsidRPr="00644424">
        <w:rPr>
          <w:rStyle w:val="Pogrubienie"/>
          <w:rFonts w:asciiTheme="minorHAnsi" w:hAnsiTheme="minorHAnsi"/>
          <w:b w:val="0"/>
          <w:shd w:val="clear" w:color="auto" w:fill="FFFFFF"/>
        </w:rPr>
        <w:t>i Dziedzictwa Narodowego.</w:t>
      </w:r>
    </w:p>
    <w:p w:rsidR="009E7D05" w:rsidRPr="00644424" w:rsidRDefault="009E7D05" w:rsidP="00F97C9D">
      <w:pPr>
        <w:pStyle w:val="Akapitzlist"/>
        <w:spacing w:line="240" w:lineRule="auto"/>
        <w:jc w:val="both"/>
        <w:rPr>
          <w:rStyle w:val="Pogrubienie"/>
          <w:b w:val="0"/>
          <w:sz w:val="24"/>
          <w:szCs w:val="24"/>
          <w:shd w:val="clear" w:color="auto" w:fill="FFFFFF"/>
          <w:lang w:val="pl-PL"/>
        </w:rPr>
      </w:pPr>
      <w:r w:rsidRPr="00644424">
        <w:rPr>
          <w:rStyle w:val="Pogrubienie"/>
          <w:b w:val="0"/>
          <w:sz w:val="24"/>
          <w:szCs w:val="24"/>
          <w:shd w:val="clear" w:color="auto" w:fill="FFFFFF"/>
          <w:lang w:val="pl-PL"/>
        </w:rPr>
        <w:t>Partnerami projektu było Stowarzyszenie Przyjaciół Domu Dziecka  w Bninie.</w:t>
      </w:r>
    </w:p>
    <w:p w:rsidR="009E7D05" w:rsidRPr="00644424" w:rsidRDefault="009E7D05" w:rsidP="00F97C9D">
      <w:pPr>
        <w:pStyle w:val="Akapitzlist"/>
        <w:spacing w:after="0" w:line="240" w:lineRule="auto"/>
        <w:jc w:val="both"/>
        <w:rPr>
          <w:rStyle w:val="Pogrubienie"/>
          <w:rFonts w:eastAsia="Times New Roman" w:cs="Arial"/>
          <w:b w:val="0"/>
          <w:bCs w:val="0"/>
          <w:sz w:val="24"/>
          <w:szCs w:val="24"/>
          <w:lang w:val="pl-PL"/>
        </w:rPr>
      </w:pPr>
      <w:r w:rsidRPr="00644424">
        <w:rPr>
          <w:rStyle w:val="Pogrubienie"/>
          <w:b w:val="0"/>
          <w:sz w:val="24"/>
          <w:szCs w:val="24"/>
          <w:shd w:val="clear" w:color="auto" w:fill="FFFFFF"/>
          <w:lang w:val="pl-PL"/>
        </w:rPr>
        <w:t>Słuchaczami byli wychowankowie Domu Dziecka w Kórniku-Bninie, członkowie  i wolontariusze Kórnickiego</w:t>
      </w:r>
      <w:r w:rsidRPr="00644424">
        <w:rPr>
          <w:color w:val="215868" w:themeColor="accent5" w:themeShade="80"/>
          <w:sz w:val="24"/>
          <w:szCs w:val="24"/>
          <w:lang w:val="pl-PL"/>
        </w:rPr>
        <w:t xml:space="preserve"> </w:t>
      </w:r>
      <w:r w:rsidRPr="00644424">
        <w:rPr>
          <w:rFonts w:eastAsia="Times New Roman" w:cs="Arial"/>
          <w:sz w:val="24"/>
          <w:szCs w:val="24"/>
          <w:lang w:val="pl-PL"/>
        </w:rPr>
        <w:t xml:space="preserve">Stowarzyszenia Pomocy Osobom  z Niepełnosprawnością Intelektualną i Ruchową </w:t>
      </w:r>
      <w:proofErr w:type="spellStart"/>
      <w:r w:rsidRPr="00644424">
        <w:rPr>
          <w:rFonts w:eastAsia="Times New Roman" w:cs="Arial"/>
          <w:sz w:val="24"/>
          <w:szCs w:val="24"/>
          <w:lang w:val="pl-PL"/>
        </w:rPr>
        <w:t>Klaudynka</w:t>
      </w:r>
      <w:proofErr w:type="spellEnd"/>
      <w:r w:rsidRPr="00644424">
        <w:rPr>
          <w:rFonts w:eastAsia="Times New Roman" w:cs="Arial"/>
          <w:sz w:val="24"/>
          <w:szCs w:val="24"/>
          <w:lang w:val="pl-PL"/>
        </w:rPr>
        <w:t>.</w:t>
      </w:r>
      <w:r w:rsidR="00F97C9D" w:rsidRPr="00644424">
        <w:rPr>
          <w:rFonts w:eastAsia="Times New Roman" w:cs="Arial"/>
          <w:sz w:val="24"/>
          <w:szCs w:val="24"/>
          <w:lang w:val="pl-PL"/>
        </w:rPr>
        <w:t xml:space="preserve"> </w:t>
      </w:r>
      <w:r w:rsidRPr="00644424">
        <w:rPr>
          <w:rStyle w:val="Pogrubienie"/>
          <w:b w:val="0"/>
          <w:sz w:val="24"/>
          <w:szCs w:val="24"/>
          <w:shd w:val="clear" w:color="auto" w:fill="FFFFFF"/>
          <w:lang w:val="pl-PL"/>
        </w:rPr>
        <w:t>Wśród gości nie zabrakło Jana Grabkowskiego, Starosty Poznańskiego, przedstawicieli władz samorządowych i instytucji współpracujących na rzecz  wychowanków oraz Przyjaciół Domu.</w:t>
      </w:r>
    </w:p>
    <w:p w:rsidR="00655206" w:rsidRPr="00E50A7F" w:rsidRDefault="009E7D05" w:rsidP="00E50A7F">
      <w:pPr>
        <w:pStyle w:val="Akapitzlist"/>
        <w:spacing w:after="0" w:line="240" w:lineRule="auto"/>
        <w:jc w:val="both"/>
        <w:rPr>
          <w:rFonts w:eastAsia="Times New Roman" w:cs="Arial"/>
          <w:color w:val="215868" w:themeColor="accent5" w:themeShade="80"/>
          <w:sz w:val="24"/>
          <w:szCs w:val="24"/>
          <w:lang w:val="pl-PL"/>
        </w:rPr>
      </w:pPr>
      <w:r w:rsidRPr="00644424">
        <w:rPr>
          <w:sz w:val="24"/>
          <w:szCs w:val="24"/>
          <w:lang w:val="pl-PL"/>
        </w:rPr>
        <w:t xml:space="preserve">Już następnego dnia odbyły się warsztaty plastyczne dla  uczestników koncertu, których efekty </w:t>
      </w:r>
      <w:r w:rsidR="00F97C9D" w:rsidRPr="00644424">
        <w:rPr>
          <w:sz w:val="24"/>
          <w:szCs w:val="24"/>
          <w:lang w:val="pl-PL"/>
        </w:rPr>
        <w:t xml:space="preserve">można było </w:t>
      </w:r>
      <w:r w:rsidRPr="00644424">
        <w:rPr>
          <w:sz w:val="24"/>
          <w:szCs w:val="24"/>
          <w:lang w:val="pl-PL"/>
        </w:rPr>
        <w:t xml:space="preserve">oglądać na wystawie w </w:t>
      </w:r>
      <w:proofErr w:type="spellStart"/>
      <w:r w:rsidRPr="00644424">
        <w:rPr>
          <w:sz w:val="24"/>
          <w:szCs w:val="24"/>
          <w:lang w:val="pl-PL"/>
        </w:rPr>
        <w:t>KCSiR</w:t>
      </w:r>
      <w:proofErr w:type="spellEnd"/>
      <w:r w:rsidRPr="00644424">
        <w:rPr>
          <w:sz w:val="24"/>
          <w:szCs w:val="24"/>
          <w:lang w:val="pl-PL"/>
        </w:rPr>
        <w:t xml:space="preserve"> OAZA</w:t>
      </w:r>
      <w:r w:rsidRPr="00644424">
        <w:rPr>
          <w:color w:val="215868" w:themeColor="accent5" w:themeShade="80"/>
          <w:sz w:val="24"/>
          <w:szCs w:val="24"/>
          <w:lang w:val="pl-PL"/>
        </w:rPr>
        <w:t xml:space="preserve">. </w:t>
      </w:r>
    </w:p>
    <w:p w:rsidR="003162D6" w:rsidRPr="00294121" w:rsidRDefault="000D1FB7" w:rsidP="00507822">
      <w:pPr>
        <w:pStyle w:val="NormalnyWeb"/>
        <w:spacing w:after="0"/>
        <w:ind w:left="720"/>
        <w:jc w:val="both"/>
      </w:pPr>
      <w:r w:rsidRPr="007A79D8">
        <w:rPr>
          <w:rFonts w:asciiTheme="minorHAnsi" w:hAnsiTheme="minorHAnsi"/>
        </w:rPr>
        <w:t xml:space="preserve"> </w:t>
      </w:r>
    </w:p>
    <w:p w:rsidR="00207D4C" w:rsidRPr="00812E64" w:rsidRDefault="0057630F" w:rsidP="00D90374">
      <w:pPr>
        <w:pStyle w:val="NormalnyWeb"/>
        <w:spacing w:before="278" w:beforeAutospacing="0" w:after="0"/>
        <w:jc w:val="center"/>
      </w:pPr>
      <w:r w:rsidRPr="00812E64">
        <w:rPr>
          <w:rFonts w:ascii="Calibri" w:hAnsi="Calibri" w:cs="Calibri"/>
          <w:b/>
          <w:bCs/>
        </w:rPr>
        <w:t>6</w:t>
      </w:r>
      <w:r w:rsidR="00207D4C" w:rsidRPr="00812E64">
        <w:rPr>
          <w:rFonts w:ascii="Calibri" w:hAnsi="Calibri" w:cs="Calibri"/>
          <w:b/>
          <w:bCs/>
        </w:rPr>
        <w:t>. Doskonalenie zawod</w:t>
      </w:r>
      <w:r w:rsidRPr="00812E64">
        <w:rPr>
          <w:rFonts w:ascii="Calibri" w:hAnsi="Calibri" w:cs="Calibri"/>
          <w:b/>
          <w:bCs/>
        </w:rPr>
        <w:t>owe pracowników</w:t>
      </w:r>
    </w:p>
    <w:p w:rsidR="002F5F5F" w:rsidRPr="00675D72" w:rsidRDefault="001D40D3" w:rsidP="00207D4C">
      <w:pPr>
        <w:pStyle w:val="NormalnyWeb"/>
        <w:spacing w:before="278" w:beforeAutospacing="0" w:after="0"/>
        <w:jc w:val="both"/>
      </w:pPr>
      <w:r>
        <w:rPr>
          <w:rFonts w:ascii="Calibri" w:hAnsi="Calibri" w:cs="Calibri"/>
        </w:rPr>
        <w:t>Doskonalenie kadry w roku 2015</w:t>
      </w:r>
      <w:r w:rsidR="00207D4C" w:rsidRPr="008A49D3">
        <w:rPr>
          <w:rFonts w:ascii="Calibri" w:hAnsi="Calibri" w:cs="Calibri"/>
        </w:rPr>
        <w:t xml:space="preserve"> kształtowało się następująco: </w:t>
      </w:r>
    </w:p>
    <w:p w:rsidR="00227A77" w:rsidRPr="004F40BC" w:rsidRDefault="00207D4C" w:rsidP="00207D4C">
      <w:pPr>
        <w:pStyle w:val="NormalnyWeb"/>
        <w:spacing w:before="278" w:beforeAutospacing="0" w:after="0"/>
        <w:jc w:val="both"/>
        <w:rPr>
          <w:rFonts w:ascii="Calibri" w:hAnsi="Calibri" w:cs="Calibri"/>
          <w:bCs/>
        </w:rPr>
      </w:pPr>
      <w:r w:rsidRPr="004F40BC">
        <w:rPr>
          <w:rFonts w:ascii="Calibri" w:hAnsi="Calibri" w:cs="Calibri"/>
          <w:bCs/>
        </w:rPr>
        <w:t xml:space="preserve">Szkolenia zorganizowane na terenie Domu </w:t>
      </w:r>
      <w:r w:rsidR="004F40BC">
        <w:rPr>
          <w:rFonts w:ascii="Calibri" w:hAnsi="Calibri" w:cs="Calibri"/>
          <w:bCs/>
        </w:rPr>
        <w:t>:</w:t>
      </w:r>
    </w:p>
    <w:p w:rsidR="009E3094" w:rsidRPr="009E3094" w:rsidRDefault="00442635" w:rsidP="00BF00A4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 w:rsidRPr="001D40D3">
        <w:rPr>
          <w:i/>
          <w:sz w:val="24"/>
          <w:szCs w:val="24"/>
          <w:lang w:val="pl-PL"/>
        </w:rPr>
        <w:t>„Wsparcie dzieci  z FASD – terapia czy dostosowania”</w:t>
      </w:r>
      <w:r w:rsidR="004A2C3F">
        <w:rPr>
          <w:sz w:val="24"/>
          <w:szCs w:val="24"/>
          <w:lang w:val="pl-PL"/>
        </w:rPr>
        <w:t xml:space="preserve"> prowadzone przez dr </w:t>
      </w:r>
      <w:r>
        <w:rPr>
          <w:sz w:val="24"/>
          <w:szCs w:val="24"/>
          <w:lang w:val="pl-PL"/>
        </w:rPr>
        <w:t xml:space="preserve"> Krzysztofa Liszcza</w:t>
      </w:r>
    </w:p>
    <w:p w:rsidR="009558A2" w:rsidRPr="00AC34A3" w:rsidRDefault="00BF00A4" w:rsidP="00BF00A4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 w:rsidRPr="00AC34A3">
        <w:rPr>
          <w:rFonts w:ascii="Calibri" w:hAnsi="Calibri" w:cs="Calibri"/>
          <w:i/>
          <w:color w:val="000000"/>
          <w:sz w:val="24"/>
          <w:szCs w:val="24"/>
          <w:lang w:val="pl-PL"/>
        </w:rPr>
        <w:t>Warsztaty szkoleniowe w standardzie NSLT oraz konsultacji</w:t>
      </w:r>
      <w:r w:rsidR="00227A77" w:rsidRPr="00AC34A3">
        <w:rPr>
          <w:rFonts w:ascii="Calibri" w:hAnsi="Calibri" w:cs="Calibri"/>
          <w:i/>
          <w:sz w:val="24"/>
          <w:szCs w:val="24"/>
          <w:lang w:val="pl-PL"/>
        </w:rPr>
        <w:t xml:space="preserve"> </w:t>
      </w:r>
      <w:r w:rsidRPr="00AC34A3">
        <w:rPr>
          <w:rFonts w:ascii="Calibri" w:hAnsi="Calibri" w:cs="Calibri"/>
          <w:i/>
          <w:sz w:val="24"/>
          <w:szCs w:val="24"/>
          <w:lang w:val="pl-PL"/>
        </w:rPr>
        <w:t xml:space="preserve">indywidualnych i </w:t>
      </w:r>
      <w:proofErr w:type="spellStart"/>
      <w:r w:rsidRPr="00AC34A3">
        <w:rPr>
          <w:rFonts w:ascii="Calibri" w:hAnsi="Calibri" w:cs="Calibri"/>
          <w:i/>
          <w:sz w:val="24"/>
          <w:szCs w:val="24"/>
          <w:lang w:val="pl-PL"/>
        </w:rPr>
        <w:t>superwizji</w:t>
      </w:r>
      <w:proofErr w:type="spellEnd"/>
      <w:r w:rsidRPr="00AC34A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AC34A3">
        <w:rPr>
          <w:rFonts w:ascii="Calibri" w:hAnsi="Calibri" w:cs="Calibri"/>
          <w:sz w:val="24"/>
          <w:szCs w:val="24"/>
          <w:lang w:val="pl-PL"/>
        </w:rPr>
        <w:t xml:space="preserve">                        </w:t>
      </w:r>
      <w:r w:rsidR="004F40BC" w:rsidRPr="00AC34A3">
        <w:rPr>
          <w:rFonts w:ascii="Calibri" w:hAnsi="Calibri" w:cs="Calibri"/>
          <w:sz w:val="24"/>
          <w:szCs w:val="24"/>
          <w:lang w:val="pl-PL"/>
        </w:rPr>
        <w:t xml:space="preserve">( </w:t>
      </w:r>
      <w:r w:rsidR="009E3094">
        <w:rPr>
          <w:rFonts w:ascii="Calibri" w:hAnsi="Calibri" w:cs="Calibri"/>
          <w:b/>
          <w:sz w:val="24"/>
          <w:szCs w:val="24"/>
          <w:lang w:val="pl-PL"/>
        </w:rPr>
        <w:t>3</w:t>
      </w:r>
      <w:r w:rsidR="004F40BC" w:rsidRPr="00AC34A3">
        <w:rPr>
          <w:rFonts w:ascii="Calibri" w:hAnsi="Calibri" w:cs="Calibri"/>
          <w:sz w:val="24"/>
          <w:szCs w:val="24"/>
          <w:lang w:val="pl-PL"/>
        </w:rPr>
        <w:t xml:space="preserve"> warsztaty )</w:t>
      </w:r>
      <w:r w:rsidR="00A16E40" w:rsidRPr="00AC34A3">
        <w:rPr>
          <w:rFonts w:ascii="Calibri" w:hAnsi="Calibri" w:cs="Calibri"/>
          <w:sz w:val="24"/>
          <w:szCs w:val="24"/>
          <w:lang w:val="pl-PL"/>
        </w:rPr>
        <w:t xml:space="preserve"> - </w:t>
      </w:r>
      <w:r w:rsidR="00703F9B" w:rsidRPr="00AC34A3">
        <w:rPr>
          <w:rFonts w:ascii="Calibri" w:hAnsi="Calibri" w:cs="Calibri"/>
          <w:sz w:val="24"/>
          <w:szCs w:val="24"/>
          <w:lang w:val="pl-PL"/>
        </w:rPr>
        <w:t>prowa</w:t>
      </w:r>
      <w:r w:rsidR="00122E1E" w:rsidRPr="00AC34A3">
        <w:rPr>
          <w:rFonts w:ascii="Calibri" w:hAnsi="Calibri" w:cs="Calibri"/>
          <w:sz w:val="24"/>
          <w:szCs w:val="24"/>
          <w:lang w:val="pl-PL"/>
        </w:rPr>
        <w:t>d</w:t>
      </w:r>
      <w:r w:rsidR="00703F9B" w:rsidRPr="00AC34A3">
        <w:rPr>
          <w:rFonts w:ascii="Calibri" w:hAnsi="Calibri" w:cs="Calibri"/>
          <w:sz w:val="24"/>
          <w:szCs w:val="24"/>
          <w:lang w:val="pl-PL"/>
        </w:rPr>
        <w:t>z</w:t>
      </w:r>
      <w:r w:rsidR="00122E1E" w:rsidRPr="00AC34A3">
        <w:rPr>
          <w:rFonts w:ascii="Calibri" w:hAnsi="Calibri" w:cs="Calibri"/>
          <w:sz w:val="24"/>
          <w:szCs w:val="24"/>
          <w:lang w:val="pl-PL"/>
        </w:rPr>
        <w:t xml:space="preserve">one przez koordynatora krajowego NSLT, Leszka Drozdowskiego </w:t>
      </w:r>
    </w:p>
    <w:p w:rsidR="004D407C" w:rsidRDefault="004D407C" w:rsidP="004D407C">
      <w:pPr>
        <w:widowControl/>
        <w:autoSpaceDE w:val="0"/>
        <w:autoSpaceDN w:val="0"/>
        <w:adjustRightInd w:val="0"/>
        <w:spacing w:before="278" w:after="0" w:line="240" w:lineRule="auto"/>
        <w:jc w:val="both"/>
        <w:rPr>
          <w:lang w:val="pl-PL"/>
        </w:rPr>
      </w:pPr>
      <w:r>
        <w:rPr>
          <w:lang w:val="pl-PL"/>
        </w:rPr>
        <w:t>Ponadto pracownicy uczestniczyli w szkoleniach tj.:</w:t>
      </w:r>
    </w:p>
    <w:p w:rsidR="004D407C" w:rsidRPr="00AC34A3" w:rsidRDefault="004D407C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 w:rsidRPr="00AC34A3">
        <w:rPr>
          <w:rFonts w:ascii="Calibri" w:hAnsi="Calibri" w:cs="Calibri"/>
          <w:color w:val="000000"/>
          <w:sz w:val="24"/>
          <w:szCs w:val="24"/>
          <w:lang w:val="pl-PL"/>
        </w:rPr>
        <w:t>Szkolenie inspekt</w:t>
      </w:r>
      <w:r w:rsidR="00442635">
        <w:rPr>
          <w:rFonts w:ascii="Calibri" w:hAnsi="Calibri" w:cs="Calibri"/>
          <w:color w:val="000000"/>
          <w:sz w:val="24"/>
          <w:szCs w:val="24"/>
          <w:lang w:val="pl-PL"/>
        </w:rPr>
        <w:t>orów ochrony przeciwpożarowej (</w:t>
      </w:r>
      <w:r w:rsidRPr="00AC34A3">
        <w:rPr>
          <w:rFonts w:ascii="Calibri" w:hAnsi="Calibri" w:cs="Calibri"/>
          <w:color w:val="000000"/>
          <w:sz w:val="24"/>
          <w:szCs w:val="24"/>
          <w:lang w:val="pl-PL"/>
        </w:rPr>
        <w:t>aktualizujące),</w:t>
      </w:r>
    </w:p>
    <w:p w:rsidR="00442635" w:rsidRPr="00442635" w:rsidRDefault="00442635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„</w:t>
      </w:r>
      <w:r w:rsidRPr="00442635">
        <w:rPr>
          <w:i/>
          <w:sz w:val="24"/>
          <w:szCs w:val="24"/>
          <w:lang w:val="pl-PL"/>
        </w:rPr>
        <w:t>Zasady profesjonalnego prowadzenia sekretariatu z uwzględnieniem obiegu dokumentów</w:t>
      </w:r>
      <w:r>
        <w:rPr>
          <w:i/>
          <w:sz w:val="24"/>
          <w:szCs w:val="24"/>
          <w:lang w:val="pl-PL"/>
        </w:rPr>
        <w:t xml:space="preserve">”, </w:t>
      </w:r>
      <w:r>
        <w:rPr>
          <w:sz w:val="24"/>
          <w:szCs w:val="24"/>
          <w:lang w:val="pl-PL"/>
        </w:rPr>
        <w:t xml:space="preserve">Centrum Kształcenia </w:t>
      </w:r>
      <w:proofErr w:type="spellStart"/>
      <w:r>
        <w:rPr>
          <w:sz w:val="24"/>
          <w:szCs w:val="24"/>
          <w:lang w:val="pl-PL"/>
        </w:rPr>
        <w:t>E</w:t>
      </w:r>
      <w:r w:rsidRPr="00442635">
        <w:rPr>
          <w:sz w:val="24"/>
          <w:szCs w:val="24"/>
          <w:lang w:val="pl-PL"/>
        </w:rPr>
        <w:t>rudios</w:t>
      </w:r>
      <w:proofErr w:type="spellEnd"/>
      <w:r>
        <w:rPr>
          <w:i/>
          <w:sz w:val="24"/>
          <w:szCs w:val="24"/>
          <w:lang w:val="pl-PL"/>
        </w:rPr>
        <w:t xml:space="preserve"> </w:t>
      </w:r>
      <w:r w:rsidRPr="00442635">
        <w:rPr>
          <w:i/>
          <w:sz w:val="24"/>
          <w:szCs w:val="24"/>
          <w:lang w:val="pl-PL"/>
        </w:rPr>
        <w:t>.</w:t>
      </w:r>
    </w:p>
    <w:p w:rsidR="00442635" w:rsidRDefault="00442635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„</w:t>
      </w:r>
      <w:r w:rsidRPr="00442635">
        <w:rPr>
          <w:i/>
          <w:sz w:val="24"/>
          <w:szCs w:val="24"/>
          <w:lang w:val="pl-PL"/>
        </w:rPr>
        <w:t xml:space="preserve">Obowiązku pracownika </w:t>
      </w:r>
      <w:r>
        <w:rPr>
          <w:i/>
          <w:sz w:val="24"/>
          <w:szCs w:val="24"/>
          <w:lang w:val="pl-PL"/>
        </w:rPr>
        <w:t>samo</w:t>
      </w:r>
      <w:r w:rsidRPr="00442635">
        <w:rPr>
          <w:i/>
          <w:sz w:val="24"/>
          <w:szCs w:val="24"/>
          <w:lang w:val="pl-PL"/>
        </w:rPr>
        <w:t>rządowego oraz kierownika jednostki organizacyjnej w zakresie ochrony danych osobowych</w:t>
      </w:r>
      <w:r>
        <w:rPr>
          <w:i/>
          <w:sz w:val="24"/>
          <w:szCs w:val="24"/>
          <w:lang w:val="pl-PL"/>
        </w:rPr>
        <w:t xml:space="preserve">” , </w:t>
      </w:r>
      <w:r w:rsidRPr="00442635">
        <w:rPr>
          <w:sz w:val="24"/>
          <w:szCs w:val="24"/>
          <w:lang w:val="pl-PL"/>
        </w:rPr>
        <w:t>Wielkopolski Ośrodek Kształcenia i Studiów Samorządowych</w:t>
      </w:r>
      <w:r>
        <w:rPr>
          <w:i/>
          <w:sz w:val="24"/>
          <w:szCs w:val="24"/>
          <w:lang w:val="pl-PL"/>
        </w:rPr>
        <w:t>.</w:t>
      </w:r>
      <w:r w:rsidRPr="00442635">
        <w:rPr>
          <w:i/>
          <w:sz w:val="24"/>
          <w:szCs w:val="24"/>
          <w:lang w:val="pl-PL"/>
        </w:rPr>
        <w:t xml:space="preserve"> </w:t>
      </w:r>
    </w:p>
    <w:p w:rsidR="00442635" w:rsidRDefault="00442635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lastRenderedPageBreak/>
        <w:t xml:space="preserve">„Inwentaryzacja za 2015 rok”, </w:t>
      </w:r>
      <w:r w:rsidRPr="00442635">
        <w:rPr>
          <w:sz w:val="24"/>
          <w:szCs w:val="24"/>
          <w:lang w:val="pl-PL"/>
        </w:rPr>
        <w:t>WOKISS</w:t>
      </w:r>
    </w:p>
    <w:p w:rsidR="00442635" w:rsidRDefault="00442635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„Stres i wypalenie zawodowe”, </w:t>
      </w:r>
      <w:r w:rsidRPr="00442635">
        <w:rPr>
          <w:sz w:val="24"/>
          <w:szCs w:val="24"/>
          <w:lang w:val="pl-PL"/>
        </w:rPr>
        <w:t>WOKISS</w:t>
      </w:r>
    </w:p>
    <w:p w:rsidR="00442635" w:rsidRDefault="00442635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„Kontrola zarządcza” ,</w:t>
      </w:r>
      <w:r w:rsidRPr="00442635">
        <w:rPr>
          <w:sz w:val="24"/>
          <w:szCs w:val="24"/>
          <w:lang w:val="pl-PL"/>
        </w:rPr>
        <w:t>WOKISS</w:t>
      </w:r>
      <w:r>
        <w:rPr>
          <w:sz w:val="24"/>
          <w:szCs w:val="24"/>
          <w:lang w:val="pl-PL"/>
        </w:rPr>
        <w:t>.</w:t>
      </w:r>
    </w:p>
    <w:p w:rsidR="00442635" w:rsidRDefault="004045D7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Pr="00DD10D7">
        <w:rPr>
          <w:i/>
          <w:sz w:val="24"/>
          <w:szCs w:val="24"/>
          <w:lang w:val="pl-PL"/>
        </w:rPr>
        <w:t xml:space="preserve">Zmiany w klasyfikacji budżetowej wchodzące w </w:t>
      </w:r>
      <w:r w:rsidR="00DD10D7" w:rsidRPr="00DD10D7">
        <w:rPr>
          <w:i/>
          <w:sz w:val="24"/>
          <w:szCs w:val="24"/>
          <w:lang w:val="pl-PL"/>
        </w:rPr>
        <w:t>życie  16.07.2015 roku i 01.01.2016 roku oraz nieprawidłowości w ewidencji księgowej w jednostkach sektora finansów publicznych”</w:t>
      </w:r>
      <w:r w:rsidR="00DD10D7">
        <w:rPr>
          <w:sz w:val="24"/>
          <w:szCs w:val="24"/>
          <w:lang w:val="pl-PL"/>
        </w:rPr>
        <w:t xml:space="preserve"> Centrum Szkoleń i Rozwoju Kadr Verte</w:t>
      </w:r>
    </w:p>
    <w:p w:rsidR="00DD10D7" w:rsidRDefault="00DD10D7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Pr="00DD10D7">
        <w:rPr>
          <w:i/>
          <w:sz w:val="24"/>
          <w:szCs w:val="24"/>
          <w:lang w:val="pl-PL"/>
        </w:rPr>
        <w:t xml:space="preserve">Zamknięcie ksiąg rachunkowych, inwentaryzacja i sprawozdawczość finansowa, budżetowa </w:t>
      </w:r>
      <w:r w:rsidR="00634871">
        <w:rPr>
          <w:i/>
          <w:sz w:val="24"/>
          <w:szCs w:val="24"/>
          <w:lang w:val="pl-PL"/>
        </w:rPr>
        <w:t xml:space="preserve">               </w:t>
      </w:r>
      <w:r w:rsidRPr="00DD10D7">
        <w:rPr>
          <w:i/>
          <w:sz w:val="24"/>
          <w:szCs w:val="24"/>
          <w:lang w:val="pl-PL"/>
        </w:rPr>
        <w:t>i w zakresie operacji finansowych na dzień 31 grudnia 2015 roku”</w:t>
      </w:r>
      <w:r>
        <w:rPr>
          <w:i/>
          <w:sz w:val="24"/>
          <w:szCs w:val="24"/>
          <w:lang w:val="pl-PL"/>
        </w:rPr>
        <w:t xml:space="preserve">, </w:t>
      </w:r>
      <w:r w:rsidR="001D40D3" w:rsidRPr="001D40D3">
        <w:rPr>
          <w:sz w:val="24"/>
          <w:szCs w:val="24"/>
          <w:lang w:val="pl-PL"/>
        </w:rPr>
        <w:t>Suprema Lex</w:t>
      </w:r>
      <w:r w:rsidRPr="001D40D3">
        <w:rPr>
          <w:sz w:val="24"/>
          <w:szCs w:val="24"/>
          <w:lang w:val="pl-PL"/>
        </w:rPr>
        <w:t xml:space="preserve"> </w:t>
      </w:r>
    </w:p>
    <w:p w:rsidR="001D40D3" w:rsidRPr="001D40D3" w:rsidRDefault="001D40D3" w:rsidP="004D407C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before="278" w:after="0" w:line="240" w:lineRule="auto"/>
        <w:jc w:val="both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  <w:r w:rsidRPr="001D40D3">
        <w:rPr>
          <w:i/>
          <w:sz w:val="24"/>
          <w:szCs w:val="24"/>
          <w:lang w:val="pl-PL"/>
        </w:rPr>
        <w:t>Rewolucyjne zmiany w funkcjonowaniu i organizacji archiwum zakładowego/składnicy. Nowa ustawa o narodowym zasobie archiwalnym i archiwach oraz nowe rozporządzenia wykonawcze.”</w:t>
      </w:r>
      <w:r>
        <w:rPr>
          <w:i/>
          <w:sz w:val="24"/>
          <w:szCs w:val="24"/>
          <w:lang w:val="pl-PL"/>
        </w:rPr>
        <w:t xml:space="preserve"> </w:t>
      </w:r>
      <w:r w:rsidRPr="001D40D3">
        <w:rPr>
          <w:sz w:val="24"/>
          <w:szCs w:val="24"/>
          <w:lang w:val="pl-PL"/>
        </w:rPr>
        <w:t>Verte</w:t>
      </w:r>
    </w:p>
    <w:p w:rsidR="005913AF" w:rsidRPr="005913AF" w:rsidRDefault="00207D4C" w:rsidP="00207D4C">
      <w:pPr>
        <w:pStyle w:val="NormalnyWeb"/>
        <w:spacing w:before="278" w:beforeAutospacing="0" w:after="0"/>
        <w:jc w:val="both"/>
        <w:rPr>
          <w:rFonts w:ascii="Calibri" w:hAnsi="Calibri" w:cs="Calibri"/>
          <w:b/>
          <w:bCs/>
        </w:rPr>
      </w:pPr>
      <w:r w:rsidRPr="005913AF">
        <w:rPr>
          <w:rFonts w:ascii="Calibri" w:hAnsi="Calibri" w:cs="Calibri"/>
          <w:b/>
          <w:bCs/>
        </w:rPr>
        <w:t>Szkolenia/konferencje zewnętrzne, w których uczestniczyła mniejsza liczba pracowników:</w:t>
      </w:r>
    </w:p>
    <w:p w:rsidR="00442635" w:rsidRDefault="004045D7" w:rsidP="007C291B">
      <w:pPr>
        <w:pStyle w:val="Akapitzlist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>
        <w:rPr>
          <w:rFonts w:ascii="Calibri" w:eastAsia="Calibri" w:hAnsi="Calibri" w:cs="Times New Roman"/>
          <w:i/>
          <w:sz w:val="24"/>
          <w:szCs w:val="24"/>
          <w:lang w:val="pl-PL"/>
        </w:rPr>
        <w:t>„</w:t>
      </w:r>
      <w:r w:rsidR="00442635" w:rsidRPr="004045D7">
        <w:rPr>
          <w:rFonts w:ascii="Calibri" w:eastAsia="Calibri" w:hAnsi="Calibri" w:cs="Times New Roman"/>
          <w:i/>
          <w:sz w:val="24"/>
          <w:szCs w:val="24"/>
          <w:lang w:val="pl-PL"/>
        </w:rPr>
        <w:t>Karty metaforyczne  - warsztaty rozwoju osobistego i doskonalenia kompetencji zawodowych</w:t>
      </w:r>
      <w:r>
        <w:rPr>
          <w:rFonts w:ascii="Calibri" w:eastAsia="Calibri" w:hAnsi="Calibri" w:cs="Times New Roman"/>
          <w:i/>
          <w:sz w:val="24"/>
          <w:szCs w:val="24"/>
          <w:lang w:val="pl-PL"/>
        </w:rPr>
        <w:t>”</w:t>
      </w:r>
      <w:r w:rsidR="00442635">
        <w:rPr>
          <w:rFonts w:ascii="Calibri" w:eastAsia="Calibri" w:hAnsi="Calibri" w:cs="Times New Roman"/>
          <w:sz w:val="24"/>
          <w:szCs w:val="24"/>
          <w:lang w:val="pl-PL"/>
        </w:rPr>
        <w:t>, Centrum Szkoleniowe KLANZA</w:t>
      </w:r>
    </w:p>
    <w:p w:rsidR="004045D7" w:rsidRDefault="004045D7" w:rsidP="007C291B">
      <w:pPr>
        <w:pStyle w:val="Akapitzlist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>
        <w:rPr>
          <w:rFonts w:ascii="Calibri" w:eastAsia="Calibri" w:hAnsi="Calibri" w:cs="Times New Roman"/>
          <w:i/>
          <w:sz w:val="24"/>
          <w:szCs w:val="24"/>
          <w:lang w:val="pl-PL"/>
        </w:rPr>
        <w:t xml:space="preserve">„Handel ludźmi i współczesne niewolnictwo” , Konferencja organizowana przez </w:t>
      </w:r>
      <w:r>
        <w:rPr>
          <w:rFonts w:ascii="Calibri" w:eastAsia="Calibri" w:hAnsi="Calibri" w:cs="Times New Roman"/>
          <w:sz w:val="24"/>
          <w:szCs w:val="24"/>
          <w:lang w:val="pl-PL"/>
        </w:rPr>
        <w:t>Wyższą Szkołę</w:t>
      </w:r>
      <w:r w:rsidRPr="004045D7">
        <w:rPr>
          <w:rFonts w:ascii="Calibri" w:eastAsia="Calibri" w:hAnsi="Calibri" w:cs="Times New Roman"/>
          <w:sz w:val="24"/>
          <w:szCs w:val="24"/>
          <w:lang w:val="pl-PL"/>
        </w:rPr>
        <w:t xml:space="preserve"> Unii –Terra w Poznaniu</w:t>
      </w:r>
      <w:r>
        <w:rPr>
          <w:rFonts w:ascii="Calibri" w:eastAsia="Calibri" w:hAnsi="Calibri" w:cs="Times New Roman"/>
          <w:sz w:val="24"/>
          <w:szCs w:val="24"/>
          <w:lang w:val="pl-PL"/>
        </w:rPr>
        <w:t xml:space="preserve">, Wojewodę Wielkopolskiego oraz Komendę Wojewódzką w Poznaniu </w:t>
      </w:r>
    </w:p>
    <w:p w:rsidR="004045D7" w:rsidRDefault="00DD10D7" w:rsidP="007C291B">
      <w:pPr>
        <w:pStyle w:val="Akapitzlist"/>
        <w:numPr>
          <w:ilvl w:val="0"/>
          <w:numId w:val="38"/>
        </w:numPr>
        <w:spacing w:after="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DD10D7">
        <w:rPr>
          <w:rFonts w:ascii="Calibri" w:eastAsia="Calibri" w:hAnsi="Calibri" w:cs="Times New Roman"/>
          <w:i/>
          <w:sz w:val="24"/>
          <w:szCs w:val="24"/>
          <w:lang w:val="pl-PL"/>
        </w:rPr>
        <w:t>„Przemoc w rodzinie. Wzmocnienie współpracy interdyscyplinarnej</w:t>
      </w:r>
      <w:r>
        <w:rPr>
          <w:rFonts w:ascii="Calibri" w:eastAsia="Calibri" w:hAnsi="Calibri" w:cs="Times New Roman"/>
          <w:sz w:val="24"/>
          <w:szCs w:val="24"/>
          <w:lang w:val="pl-PL"/>
        </w:rPr>
        <w:t xml:space="preserve">” seminarium organizowane przez Terenowy Komitet Ochrony Praw Dziecka  w Poznaniu oraz Ośrodek Pomocy Społecznej w Środzie Wlkp. (udział pracowników oraz wystąpienie pani Dyrektor Doroty </w:t>
      </w:r>
      <w:proofErr w:type="spellStart"/>
      <w:r>
        <w:rPr>
          <w:rFonts w:ascii="Calibri" w:eastAsia="Calibri" w:hAnsi="Calibri" w:cs="Times New Roman"/>
          <w:sz w:val="24"/>
          <w:szCs w:val="24"/>
          <w:lang w:val="pl-PL"/>
        </w:rPr>
        <w:t>Pielichowskiej</w:t>
      </w:r>
      <w:proofErr w:type="spellEnd"/>
      <w:r>
        <w:rPr>
          <w:rFonts w:ascii="Calibri" w:eastAsia="Calibri" w:hAnsi="Calibri" w:cs="Times New Roman"/>
          <w:sz w:val="24"/>
          <w:szCs w:val="24"/>
          <w:lang w:val="pl-PL"/>
        </w:rPr>
        <w:t xml:space="preserve"> – Borysiewicz w roli prelegenta)</w:t>
      </w:r>
    </w:p>
    <w:p w:rsidR="004045D7" w:rsidRDefault="004045D7" w:rsidP="001D40D3">
      <w:pPr>
        <w:pStyle w:val="Akapitzlist"/>
        <w:spacing w:after="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</w:p>
    <w:p w:rsidR="00D811BC" w:rsidRPr="002E173B" w:rsidRDefault="00D93D4C" w:rsidP="004D205A">
      <w:pPr>
        <w:pStyle w:val="NormalnyWeb"/>
        <w:spacing w:before="278" w:beforeAutospacing="0" w:after="0"/>
        <w:jc w:val="both"/>
      </w:pPr>
      <w:r>
        <w:rPr>
          <w:rFonts w:ascii="Calibri" w:hAnsi="Calibri"/>
        </w:rPr>
        <w:t xml:space="preserve">W </w:t>
      </w:r>
      <w:r w:rsidR="001D40D3">
        <w:rPr>
          <w:rFonts w:ascii="Calibri" w:hAnsi="Calibri"/>
        </w:rPr>
        <w:t>2015</w:t>
      </w:r>
      <w:r w:rsidR="00D811BC" w:rsidRPr="002E173B">
        <w:rPr>
          <w:rFonts w:ascii="Calibri" w:hAnsi="Calibri"/>
        </w:rPr>
        <w:t xml:space="preserve"> roku kontynuowano spotkania </w:t>
      </w:r>
      <w:r w:rsidR="00D811BC" w:rsidRPr="002E173B">
        <w:rPr>
          <w:rFonts w:ascii="Calibri" w:hAnsi="Calibri"/>
          <w:b/>
          <w:bCs/>
          <w:i/>
          <w:iCs/>
        </w:rPr>
        <w:t>Zespołu Metodycznego</w:t>
      </w:r>
      <w:r w:rsidR="00D811BC" w:rsidRPr="002E173B">
        <w:rPr>
          <w:rFonts w:ascii="Calibri" w:hAnsi="Calibri"/>
        </w:rPr>
        <w:t xml:space="preserve">. W skład tego zespołu wchodzili: dyrekcja, specjaliści oraz wychowawcy poszczególnych grup wychowawczych. </w:t>
      </w:r>
    </w:p>
    <w:p w:rsidR="00AC34A3" w:rsidRDefault="00AC34A3" w:rsidP="00AC34A3">
      <w:pPr>
        <w:pStyle w:val="NormalnyWeb"/>
        <w:spacing w:before="0" w:beforeAutospacing="0" w:after="0"/>
        <w:rPr>
          <w:rFonts w:ascii="Calibri" w:hAnsi="Calibri"/>
        </w:rPr>
      </w:pPr>
    </w:p>
    <w:p w:rsidR="00D811BC" w:rsidRPr="002E173B" w:rsidRDefault="00D811BC" w:rsidP="00AC34A3">
      <w:pPr>
        <w:pStyle w:val="NormalnyWeb"/>
        <w:spacing w:before="0" w:beforeAutospacing="0" w:after="0"/>
      </w:pPr>
      <w:r w:rsidRPr="002E173B">
        <w:rPr>
          <w:rFonts w:ascii="Calibri" w:hAnsi="Calibri"/>
        </w:rPr>
        <w:t>Do zadań zespołu metodycznego należało w szczególności:</w:t>
      </w:r>
    </w:p>
    <w:p w:rsidR="00D811BC" w:rsidRPr="002E173B" w:rsidRDefault="00D811BC" w:rsidP="00AC34A3">
      <w:pPr>
        <w:pStyle w:val="NormalnyWeb"/>
        <w:numPr>
          <w:ilvl w:val="0"/>
          <w:numId w:val="32"/>
        </w:numPr>
        <w:spacing w:before="0" w:beforeAutospacing="0" w:after="0"/>
      </w:pPr>
      <w:r w:rsidRPr="002E173B">
        <w:rPr>
          <w:rFonts w:ascii="Calibri" w:hAnsi="Calibri"/>
        </w:rPr>
        <w:t>metodyczne wsparcie kadry,</w:t>
      </w:r>
    </w:p>
    <w:p w:rsidR="00D811BC" w:rsidRPr="002E173B" w:rsidRDefault="00D811BC" w:rsidP="00AC34A3">
      <w:pPr>
        <w:pStyle w:val="NormalnyWeb"/>
        <w:numPr>
          <w:ilvl w:val="0"/>
          <w:numId w:val="32"/>
        </w:numPr>
        <w:spacing w:before="0" w:beforeAutospacing="0" w:after="0"/>
      </w:pPr>
      <w:proofErr w:type="spellStart"/>
      <w:r w:rsidRPr="002E173B">
        <w:rPr>
          <w:rFonts w:ascii="Calibri" w:hAnsi="Calibri"/>
        </w:rPr>
        <w:t>superwizje</w:t>
      </w:r>
      <w:proofErr w:type="spellEnd"/>
      <w:r w:rsidRPr="002E173B">
        <w:rPr>
          <w:rFonts w:ascii="Calibri" w:hAnsi="Calibri"/>
        </w:rPr>
        <w:t>,</w:t>
      </w:r>
    </w:p>
    <w:p w:rsidR="00D811BC" w:rsidRPr="002E173B" w:rsidRDefault="00D811BC" w:rsidP="00D811BC">
      <w:pPr>
        <w:pStyle w:val="NormalnyWeb"/>
        <w:numPr>
          <w:ilvl w:val="0"/>
          <w:numId w:val="32"/>
        </w:numPr>
        <w:spacing w:after="0"/>
      </w:pPr>
      <w:r w:rsidRPr="002E173B">
        <w:rPr>
          <w:rFonts w:ascii="Calibri" w:hAnsi="Calibri"/>
        </w:rPr>
        <w:t>analizowanie bieżących wydarzeń i wspólne określanie kierunków działań,</w:t>
      </w:r>
    </w:p>
    <w:p w:rsidR="00D811BC" w:rsidRPr="002E173B" w:rsidRDefault="00D811BC" w:rsidP="00D811BC">
      <w:pPr>
        <w:pStyle w:val="NormalnyWeb"/>
        <w:numPr>
          <w:ilvl w:val="0"/>
          <w:numId w:val="32"/>
        </w:numPr>
        <w:spacing w:after="0"/>
      </w:pPr>
      <w:r w:rsidRPr="002E173B">
        <w:rPr>
          <w:rFonts w:ascii="Calibri" w:hAnsi="Calibri"/>
        </w:rPr>
        <w:t>analizowanie poszczególnych przypadków pracy z dzieckiem,</w:t>
      </w:r>
    </w:p>
    <w:p w:rsidR="00D811BC" w:rsidRPr="002E173B" w:rsidRDefault="00D811BC" w:rsidP="00D811BC">
      <w:pPr>
        <w:pStyle w:val="NormalnyWeb"/>
        <w:numPr>
          <w:ilvl w:val="0"/>
          <w:numId w:val="32"/>
        </w:numPr>
        <w:spacing w:after="0"/>
      </w:pPr>
      <w:r w:rsidRPr="002E173B">
        <w:rPr>
          <w:rFonts w:ascii="Calibri" w:hAnsi="Calibri"/>
        </w:rPr>
        <w:t>omówienie spraw organizacyjnych, dotyczących pracy w grupie,</w:t>
      </w:r>
    </w:p>
    <w:p w:rsidR="0094162B" w:rsidRDefault="00D811BC" w:rsidP="0094162B">
      <w:pPr>
        <w:pStyle w:val="NormalnyWeb"/>
        <w:numPr>
          <w:ilvl w:val="0"/>
          <w:numId w:val="32"/>
        </w:numPr>
        <w:spacing w:after="0"/>
      </w:pPr>
      <w:r w:rsidRPr="002E173B">
        <w:rPr>
          <w:rFonts w:ascii="Calibri" w:hAnsi="Calibri"/>
        </w:rPr>
        <w:t xml:space="preserve">omówienie modyfikacji Katalogu Norm i </w:t>
      </w:r>
      <w:r w:rsidR="000328DC">
        <w:rPr>
          <w:rFonts w:ascii="Calibri" w:hAnsi="Calibri"/>
        </w:rPr>
        <w:t xml:space="preserve"> Regu</w:t>
      </w:r>
      <w:r w:rsidR="007678EC">
        <w:rPr>
          <w:rFonts w:ascii="Calibri" w:hAnsi="Calibri"/>
        </w:rPr>
        <w:t>ł</w:t>
      </w:r>
      <w:r w:rsidR="000328DC">
        <w:rPr>
          <w:rFonts w:ascii="Calibri" w:hAnsi="Calibri"/>
        </w:rPr>
        <w:t>,</w:t>
      </w:r>
    </w:p>
    <w:p w:rsidR="0094162B" w:rsidRPr="0094162B" w:rsidRDefault="00207D4C" w:rsidP="0094162B">
      <w:pPr>
        <w:pStyle w:val="NormalnyWeb"/>
        <w:numPr>
          <w:ilvl w:val="0"/>
          <w:numId w:val="32"/>
        </w:numPr>
        <w:spacing w:after="0"/>
      </w:pPr>
      <w:r w:rsidRPr="0094162B">
        <w:rPr>
          <w:rFonts w:ascii="Calibri" w:hAnsi="Calibri" w:cs="Calibri"/>
        </w:rPr>
        <w:t>doradztwo w rozwią</w:t>
      </w:r>
      <w:r w:rsidR="00AA1B44" w:rsidRPr="0094162B">
        <w:rPr>
          <w:rFonts w:ascii="Calibri" w:hAnsi="Calibri" w:cs="Calibri"/>
        </w:rPr>
        <w:t xml:space="preserve">zywaniu problemów wychowawczych </w:t>
      </w:r>
    </w:p>
    <w:p w:rsidR="00207D4C" w:rsidRPr="0094162B" w:rsidRDefault="00067BAF" w:rsidP="00AC34A3">
      <w:pPr>
        <w:pStyle w:val="NormalnyWeb"/>
        <w:spacing w:before="278" w:beforeAutospacing="0" w:after="0"/>
        <w:ind w:left="720"/>
        <w:jc w:val="center"/>
        <w:rPr>
          <w:rFonts w:asciiTheme="minorHAnsi" w:hAnsiTheme="minorHAnsi"/>
        </w:rPr>
      </w:pPr>
      <w:r w:rsidRPr="0094162B">
        <w:rPr>
          <w:rFonts w:asciiTheme="minorHAnsi" w:hAnsiTheme="minorHAnsi" w:cs="Calibri"/>
          <w:b/>
          <w:bCs/>
        </w:rPr>
        <w:t>7</w:t>
      </w:r>
      <w:r w:rsidR="00A7165B">
        <w:rPr>
          <w:rFonts w:asciiTheme="minorHAnsi" w:hAnsiTheme="minorHAnsi" w:cs="Calibri"/>
          <w:b/>
          <w:bCs/>
        </w:rPr>
        <w:t>. Opieka zdrowotna w 2015</w:t>
      </w:r>
      <w:r w:rsidR="00207D4C" w:rsidRPr="0094162B">
        <w:rPr>
          <w:rFonts w:asciiTheme="minorHAnsi" w:hAnsiTheme="minorHAnsi" w:cs="Calibri"/>
          <w:b/>
          <w:bCs/>
        </w:rPr>
        <w:t xml:space="preserve"> roku</w:t>
      </w:r>
    </w:p>
    <w:p w:rsidR="00207D4C" w:rsidRPr="001C1CDD" w:rsidRDefault="00207D4C" w:rsidP="00207D4C">
      <w:pPr>
        <w:pStyle w:val="NormalnyWeb"/>
        <w:spacing w:before="278" w:beforeAutospacing="0" w:after="0"/>
        <w:jc w:val="both"/>
        <w:rPr>
          <w:rFonts w:asciiTheme="minorHAnsi" w:hAnsiTheme="minorHAnsi"/>
        </w:rPr>
      </w:pPr>
      <w:r w:rsidRPr="001C1CDD">
        <w:rPr>
          <w:rFonts w:asciiTheme="minorHAnsi" w:hAnsiTheme="minorHAnsi" w:cs="Calibri"/>
        </w:rPr>
        <w:t>Wszelkie działania związane z zapewnieniem wychowankom opieki lekarskiej realizuje w</w:t>
      </w:r>
      <w:r w:rsidR="003B1A43">
        <w:rPr>
          <w:rFonts w:asciiTheme="minorHAnsi" w:hAnsiTheme="minorHAnsi" w:cs="Calibri"/>
        </w:rPr>
        <w:t>ychowawca indywidualny</w:t>
      </w:r>
      <w:r w:rsidR="0023465D" w:rsidRPr="001C1CDD">
        <w:rPr>
          <w:rFonts w:asciiTheme="minorHAnsi" w:hAnsiTheme="minorHAnsi" w:cs="Calibri"/>
        </w:rPr>
        <w:t xml:space="preserve">. </w:t>
      </w:r>
      <w:r w:rsidR="00223052" w:rsidRPr="001C1CDD">
        <w:rPr>
          <w:rFonts w:asciiTheme="minorHAnsi" w:hAnsiTheme="minorHAnsi" w:cs="Calibri"/>
        </w:rPr>
        <w:t xml:space="preserve">Wychowankowie korzystają  </w:t>
      </w:r>
      <w:r w:rsidRPr="001C1CDD">
        <w:rPr>
          <w:rFonts w:asciiTheme="minorHAnsi" w:hAnsiTheme="minorHAnsi" w:cs="Calibri"/>
        </w:rPr>
        <w:t xml:space="preserve">z pomocy </w:t>
      </w:r>
      <w:r w:rsidR="00223052" w:rsidRPr="001C1CDD">
        <w:rPr>
          <w:rFonts w:asciiTheme="minorHAnsi" w:hAnsiTheme="minorHAnsi" w:cs="Calibri"/>
        </w:rPr>
        <w:t>wielu specjalistów i jest ona udziela</w:t>
      </w:r>
      <w:r w:rsidRPr="001C1CDD">
        <w:rPr>
          <w:rFonts w:asciiTheme="minorHAnsi" w:hAnsiTheme="minorHAnsi" w:cs="Calibri"/>
        </w:rPr>
        <w:t>na niezwłocznie,</w:t>
      </w:r>
      <w:r w:rsidR="00223052" w:rsidRPr="001C1CDD">
        <w:rPr>
          <w:rFonts w:asciiTheme="minorHAnsi" w:hAnsiTheme="minorHAnsi" w:cs="Calibri"/>
        </w:rPr>
        <w:t xml:space="preserve"> także poza usługami w ramach NFZ</w:t>
      </w:r>
      <w:r w:rsidR="0023465D" w:rsidRPr="001C1CDD">
        <w:rPr>
          <w:rFonts w:asciiTheme="minorHAnsi" w:hAnsiTheme="minorHAnsi" w:cs="Calibri"/>
        </w:rPr>
        <w:t>;</w:t>
      </w:r>
      <w:r w:rsidR="00223052" w:rsidRPr="001C1CDD">
        <w:rPr>
          <w:rFonts w:asciiTheme="minorHAnsi" w:hAnsiTheme="minorHAnsi" w:cs="Calibri"/>
        </w:rPr>
        <w:t xml:space="preserve"> w tym zakresie  wspiera nas Stowarzyszenie</w:t>
      </w:r>
      <w:r w:rsidRPr="001C1CDD">
        <w:rPr>
          <w:rFonts w:asciiTheme="minorHAnsi" w:hAnsiTheme="minorHAnsi" w:cs="Calibri"/>
        </w:rPr>
        <w:t xml:space="preserve"> Przyjaciół Domu Dziecka w Bninie. Wszelkie wizyty u lekarzy specjalistów wpisywane są w </w:t>
      </w:r>
      <w:r w:rsidRPr="001C1CDD">
        <w:rPr>
          <w:rFonts w:asciiTheme="minorHAnsi" w:hAnsiTheme="minorHAnsi" w:cs="Calibri"/>
          <w:i/>
          <w:iCs/>
        </w:rPr>
        <w:t>Karty Leczenia Dziecka</w:t>
      </w:r>
      <w:r w:rsidRPr="001C1CDD">
        <w:rPr>
          <w:rFonts w:asciiTheme="minorHAnsi" w:hAnsiTheme="minorHAnsi" w:cs="Calibri"/>
        </w:rPr>
        <w:t xml:space="preserve"> (dla każdego wychowanka indywidualna).</w:t>
      </w:r>
    </w:p>
    <w:p w:rsidR="00AC34A3" w:rsidRDefault="00AC34A3" w:rsidP="00AC34A3">
      <w:pPr>
        <w:pStyle w:val="NormalnyWeb"/>
        <w:spacing w:before="0" w:beforeAutospacing="0" w:after="0"/>
        <w:jc w:val="both"/>
        <w:rPr>
          <w:rFonts w:asciiTheme="minorHAnsi" w:hAnsiTheme="minorHAnsi" w:cs="Calibri"/>
        </w:rPr>
      </w:pPr>
    </w:p>
    <w:p w:rsidR="00207D4C" w:rsidRPr="001C1CDD" w:rsidRDefault="00BB371E" w:rsidP="00AC34A3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lastRenderedPageBreak/>
        <w:t>W roku 2015</w:t>
      </w:r>
      <w:r w:rsidR="00207D4C" w:rsidRPr="001C1CDD">
        <w:rPr>
          <w:rFonts w:asciiTheme="minorHAnsi" w:hAnsiTheme="minorHAnsi" w:cs="Calibri"/>
        </w:rPr>
        <w:t xml:space="preserve"> dzieci korzystały z pomocy specjalistów. I tak:</w:t>
      </w:r>
    </w:p>
    <w:p w:rsidR="00207D4C" w:rsidRPr="001C1CDD" w:rsidRDefault="00EA22C9" w:rsidP="00AC34A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ortodonta: 29</w:t>
      </w:r>
    </w:p>
    <w:p w:rsidR="00207D4C" w:rsidRPr="0017432C" w:rsidRDefault="00EA22C9" w:rsidP="00AC34A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stomatolog: 32</w:t>
      </w:r>
    </w:p>
    <w:p w:rsidR="0017432C" w:rsidRPr="000D6C48" w:rsidRDefault="0017432C" w:rsidP="00AC34A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chirurg stomatolog:2</w:t>
      </w:r>
    </w:p>
    <w:p w:rsidR="000D6C48" w:rsidRPr="001C1CDD" w:rsidRDefault="00EA22C9" w:rsidP="00AC34A3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pediatra: 42</w:t>
      </w:r>
    </w:p>
    <w:p w:rsidR="00207D4C" w:rsidRPr="00EA22C9" w:rsidRDefault="00207D4C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1C1CDD">
        <w:rPr>
          <w:rFonts w:asciiTheme="minorHAnsi" w:hAnsiTheme="minorHAnsi" w:cs="Calibri"/>
        </w:rPr>
        <w:t xml:space="preserve">okulista: </w:t>
      </w:r>
      <w:r w:rsidR="00EA22C9">
        <w:rPr>
          <w:rFonts w:asciiTheme="minorHAnsi" w:hAnsiTheme="minorHAnsi" w:cs="Calibri"/>
        </w:rPr>
        <w:t>9</w:t>
      </w:r>
    </w:p>
    <w:p w:rsidR="00EA22C9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 w:cs="Calibri"/>
        </w:rPr>
        <w:t>optometrysta</w:t>
      </w:r>
      <w:proofErr w:type="spellEnd"/>
      <w:r>
        <w:rPr>
          <w:rFonts w:asciiTheme="minorHAnsi" w:hAnsiTheme="minorHAnsi" w:cs="Calibri"/>
        </w:rPr>
        <w:t>: 1</w:t>
      </w:r>
    </w:p>
    <w:p w:rsidR="00207D4C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neurolog: 3</w:t>
      </w:r>
    </w:p>
    <w:p w:rsidR="00207D4C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psychiatra: 10</w:t>
      </w:r>
    </w:p>
    <w:p w:rsidR="00207D4C" w:rsidRPr="001C1CDD" w:rsidRDefault="0017432C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ginekolog: 1</w:t>
      </w:r>
    </w:p>
    <w:p w:rsidR="00207D4C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laryngolog: 7</w:t>
      </w:r>
    </w:p>
    <w:p w:rsidR="00EA22C9" w:rsidRDefault="00EA22C9" w:rsidP="00EA22C9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chirurg: 1</w:t>
      </w:r>
    </w:p>
    <w:p w:rsidR="00EA22C9" w:rsidRPr="00EA22C9" w:rsidRDefault="00EA22C9" w:rsidP="00EA22C9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 w:rsidRPr="00EA22C9">
        <w:rPr>
          <w:rFonts w:asciiTheme="minorHAnsi" w:hAnsiTheme="minorHAnsi" w:cs="Calibri"/>
        </w:rPr>
        <w:t>chirurg dziecięcy:4</w:t>
      </w:r>
    </w:p>
    <w:p w:rsidR="00207D4C" w:rsidRPr="001C1CDD" w:rsidRDefault="007E6BF7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ortopeda: </w:t>
      </w:r>
      <w:r w:rsidR="00EA22C9">
        <w:rPr>
          <w:rFonts w:asciiTheme="minorHAnsi" w:hAnsiTheme="minorHAnsi" w:cs="Calibri"/>
        </w:rPr>
        <w:t>4</w:t>
      </w:r>
    </w:p>
    <w:p w:rsidR="00207D4C" w:rsidRPr="001C1CDD" w:rsidRDefault="0017432C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alergolog: 3</w:t>
      </w:r>
    </w:p>
    <w:p w:rsidR="00207D4C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dermatolog: 5</w:t>
      </w:r>
    </w:p>
    <w:p w:rsidR="00207D4C" w:rsidRPr="001C1CDD" w:rsidRDefault="00EA22C9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endokrynolog:1</w:t>
      </w:r>
    </w:p>
    <w:p w:rsidR="009B2475" w:rsidRPr="0017432C" w:rsidRDefault="0017432C" w:rsidP="00207D4C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kardiolog : 1</w:t>
      </w:r>
    </w:p>
    <w:p w:rsidR="0017432C" w:rsidRPr="009E6AE0" w:rsidRDefault="00EA22C9" w:rsidP="008B25B9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audiolog:1</w:t>
      </w:r>
    </w:p>
    <w:p w:rsidR="009E6AE0" w:rsidRPr="009E6AE0" w:rsidRDefault="009E6AE0" w:rsidP="009E6AE0">
      <w:pPr>
        <w:pStyle w:val="NormalnyWeb"/>
        <w:spacing w:after="0"/>
        <w:ind w:left="720"/>
        <w:jc w:val="both"/>
        <w:rPr>
          <w:rFonts w:asciiTheme="minorHAnsi" w:hAnsiTheme="minorHAnsi"/>
          <w:b/>
        </w:rPr>
      </w:pPr>
      <w:proofErr w:type="spellStart"/>
      <w:r w:rsidRPr="009E6AE0">
        <w:rPr>
          <w:rFonts w:asciiTheme="minorHAnsi" w:hAnsiTheme="minorHAnsi" w:cs="Calibri"/>
          <w:b/>
        </w:rPr>
        <w:t>Łacznie</w:t>
      </w:r>
      <w:proofErr w:type="spellEnd"/>
      <w:r w:rsidRPr="009E6AE0">
        <w:rPr>
          <w:rFonts w:asciiTheme="minorHAnsi" w:hAnsiTheme="minorHAnsi" w:cs="Calibri"/>
          <w:b/>
        </w:rPr>
        <w:t xml:space="preserve"> 152 wizyty.</w:t>
      </w:r>
    </w:p>
    <w:p w:rsidR="006E1572" w:rsidRPr="00AC34A3" w:rsidRDefault="00207D4C" w:rsidP="00AC34A3">
      <w:pPr>
        <w:pStyle w:val="NormalnyWeb"/>
        <w:spacing w:before="278" w:beforeAutospacing="0" w:after="0"/>
        <w:jc w:val="both"/>
      </w:pPr>
      <w:r w:rsidRPr="00394D61">
        <w:rPr>
          <w:rFonts w:ascii="Calibri" w:hAnsi="Calibri" w:cs="Calibri"/>
        </w:rPr>
        <w:t xml:space="preserve">Z </w:t>
      </w:r>
      <w:r w:rsidR="00626B02">
        <w:rPr>
          <w:rFonts w:ascii="Calibri" w:hAnsi="Calibri" w:cs="Calibri"/>
        </w:rPr>
        <w:t>leczenia szpitalnego w roku 2015</w:t>
      </w:r>
      <w:r w:rsidR="00EA22C9">
        <w:rPr>
          <w:rFonts w:ascii="Calibri" w:hAnsi="Calibri" w:cs="Calibri"/>
        </w:rPr>
        <w:t xml:space="preserve"> korzystało 3</w:t>
      </w:r>
      <w:r w:rsidR="00841AA4">
        <w:rPr>
          <w:rFonts w:ascii="Calibri" w:hAnsi="Calibri" w:cs="Calibri"/>
        </w:rPr>
        <w:t xml:space="preserve"> wych</w:t>
      </w:r>
      <w:r w:rsidR="008B25B9">
        <w:rPr>
          <w:rFonts w:ascii="Calibri" w:hAnsi="Calibri" w:cs="Calibri"/>
        </w:rPr>
        <w:t>owanków</w:t>
      </w:r>
      <w:r w:rsidR="006F727A">
        <w:rPr>
          <w:rFonts w:ascii="Calibri" w:hAnsi="Calibri" w:cs="Calibri"/>
        </w:rPr>
        <w:t xml:space="preserve">. </w:t>
      </w:r>
      <w:r w:rsidR="008B25B9">
        <w:rPr>
          <w:rFonts w:ascii="Calibri" w:hAnsi="Calibri" w:cs="Calibri"/>
        </w:rPr>
        <w:t>Ponadto wykonano  badania</w:t>
      </w:r>
      <w:r w:rsidR="00EA22C9">
        <w:rPr>
          <w:rFonts w:ascii="Calibri" w:hAnsi="Calibri" w:cs="Calibri"/>
        </w:rPr>
        <w:t xml:space="preserve"> USG </w:t>
      </w:r>
      <w:r w:rsidR="008B25B9">
        <w:rPr>
          <w:rFonts w:ascii="Calibri" w:hAnsi="Calibri" w:cs="Calibri"/>
        </w:rPr>
        <w:t xml:space="preserve"> 1</w:t>
      </w:r>
      <w:r w:rsidR="00EA22C9">
        <w:rPr>
          <w:rFonts w:ascii="Calibri" w:hAnsi="Calibri" w:cs="Calibri"/>
        </w:rPr>
        <w:t>,</w:t>
      </w:r>
      <w:r w:rsidR="008B25B9">
        <w:rPr>
          <w:rFonts w:ascii="Calibri" w:hAnsi="Calibri" w:cs="Calibri"/>
        </w:rPr>
        <w:t xml:space="preserve"> </w:t>
      </w:r>
      <w:r w:rsidR="002A00D5">
        <w:rPr>
          <w:rFonts w:ascii="Calibri" w:hAnsi="Calibri" w:cs="Calibri"/>
        </w:rPr>
        <w:t>oraz konsultacje na pogotowiu: 1</w:t>
      </w:r>
      <w:r w:rsidR="008B25B9">
        <w:rPr>
          <w:rFonts w:ascii="Calibri" w:hAnsi="Calibri" w:cs="Calibri"/>
        </w:rPr>
        <w:t xml:space="preserve">. </w:t>
      </w:r>
      <w:r w:rsidR="00046CA6">
        <w:rPr>
          <w:rFonts w:ascii="Calibri" w:hAnsi="Calibri" w:cs="Calibri"/>
        </w:rPr>
        <w:t>Skorzystaliśmy tak</w:t>
      </w:r>
      <w:r w:rsidR="002A00D5">
        <w:rPr>
          <w:rFonts w:ascii="Calibri" w:hAnsi="Calibri" w:cs="Calibri"/>
        </w:rPr>
        <w:t>że z programu szczepień przeciwko HPV -1.</w:t>
      </w:r>
    </w:p>
    <w:p w:rsidR="00207D4C" w:rsidRPr="00394D61" w:rsidRDefault="004C686F" w:rsidP="00D90374">
      <w:pPr>
        <w:pStyle w:val="NormalnyWeb"/>
        <w:spacing w:before="278" w:beforeAutospacing="0" w:after="278"/>
        <w:ind w:left="720"/>
        <w:jc w:val="center"/>
      </w:pPr>
      <w:r>
        <w:rPr>
          <w:rFonts w:ascii="Calibri" w:hAnsi="Calibri" w:cs="Calibri"/>
          <w:b/>
          <w:bCs/>
        </w:rPr>
        <w:t>8</w:t>
      </w:r>
      <w:r w:rsidR="00207D4C" w:rsidRPr="00394D61">
        <w:rPr>
          <w:rFonts w:ascii="Calibri" w:hAnsi="Calibri" w:cs="Calibri"/>
          <w:b/>
          <w:bCs/>
        </w:rPr>
        <w:t>. Sponsorzy i Przyjaciele wspierający działalność Domu.</w:t>
      </w:r>
    </w:p>
    <w:p w:rsidR="00207D4C" w:rsidRPr="00394D61" w:rsidRDefault="00207D4C" w:rsidP="00207D4C">
      <w:pPr>
        <w:pStyle w:val="NormalnyWeb"/>
        <w:spacing w:before="278" w:beforeAutospacing="0" w:after="0"/>
        <w:ind w:left="720"/>
        <w:jc w:val="both"/>
      </w:pPr>
      <w:r w:rsidRPr="00394D61">
        <w:rPr>
          <w:rFonts w:ascii="Arial Narrow" w:hAnsi="Arial Narrow"/>
          <w:b/>
          <w:bCs/>
        </w:rPr>
        <w:t>S</w:t>
      </w:r>
      <w:r w:rsidRPr="00394D61">
        <w:rPr>
          <w:rFonts w:ascii="Calibri" w:hAnsi="Calibri" w:cs="Calibri"/>
          <w:b/>
          <w:bCs/>
        </w:rPr>
        <w:t xml:space="preserve">towarzyszenie Przyjaciół Domu Dziecka w Bninie, </w:t>
      </w:r>
      <w:r w:rsidRPr="00394D61">
        <w:rPr>
          <w:rFonts w:ascii="Calibri" w:hAnsi="Calibri" w:cs="Calibri"/>
        </w:rPr>
        <w:t>które m.in.:</w:t>
      </w:r>
    </w:p>
    <w:p w:rsidR="001801FD" w:rsidRPr="00394D61" w:rsidRDefault="00207D4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394D61">
        <w:rPr>
          <w:rFonts w:ascii="Calibri" w:hAnsi="Calibri" w:cs="Calibri"/>
        </w:rPr>
        <w:t>pokryło koszty wakacyjnego wyjazdu dzieci na kolonie</w:t>
      </w:r>
      <w:r w:rsidR="003A3AC3" w:rsidRPr="00394D61">
        <w:rPr>
          <w:rFonts w:ascii="Calibri" w:hAnsi="Calibri" w:cs="Calibri"/>
        </w:rPr>
        <w:t xml:space="preserve"> </w:t>
      </w:r>
      <w:r w:rsidR="009D0A4C">
        <w:rPr>
          <w:rFonts w:ascii="Calibri" w:hAnsi="Calibri" w:cs="Calibri"/>
        </w:rPr>
        <w:t xml:space="preserve">profilaktyczne </w:t>
      </w:r>
      <w:r w:rsidR="003A3AC3" w:rsidRPr="00394D61">
        <w:rPr>
          <w:rFonts w:ascii="Calibri" w:hAnsi="Calibri" w:cs="Calibri"/>
        </w:rPr>
        <w:t>do</w:t>
      </w:r>
      <w:r w:rsidR="00A7165B">
        <w:rPr>
          <w:rFonts w:ascii="Calibri" w:hAnsi="Calibri" w:cs="Calibri"/>
        </w:rPr>
        <w:t xml:space="preserve"> Białym Dunajcu</w:t>
      </w:r>
      <w:r w:rsidR="00AA13D0">
        <w:rPr>
          <w:rFonts w:ascii="Calibri" w:hAnsi="Calibri" w:cs="Calibri"/>
        </w:rPr>
        <w:t>,</w:t>
      </w:r>
    </w:p>
    <w:p w:rsidR="00394D61" w:rsidRPr="00394D61" w:rsidRDefault="00394D61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 xml:space="preserve">dofinansowało </w:t>
      </w:r>
      <w:r w:rsidR="00426697">
        <w:rPr>
          <w:rFonts w:ascii="Calibri" w:hAnsi="Calibri" w:cs="Calibri"/>
        </w:rPr>
        <w:t xml:space="preserve">trzydniową </w:t>
      </w:r>
      <w:r>
        <w:rPr>
          <w:rFonts w:ascii="Calibri" w:hAnsi="Calibri" w:cs="Calibri"/>
        </w:rPr>
        <w:t>wycieczkę do</w:t>
      </w:r>
      <w:r w:rsidR="00A7165B">
        <w:rPr>
          <w:rFonts w:ascii="Calibri" w:hAnsi="Calibri" w:cs="Calibri"/>
        </w:rPr>
        <w:t xml:space="preserve"> Kotliny Kłodzkiej i Pragi,</w:t>
      </w:r>
    </w:p>
    <w:p w:rsidR="00A7165B" w:rsidRPr="00A7165B" w:rsidRDefault="00207D4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A7165B">
        <w:rPr>
          <w:rFonts w:ascii="Calibri" w:hAnsi="Calibri" w:cs="Calibri"/>
        </w:rPr>
        <w:t>opłaciło zimowe wyjazdy wychowanków do kina, na basen,</w:t>
      </w:r>
      <w:r w:rsidR="00AA13D0" w:rsidRPr="00A7165B">
        <w:rPr>
          <w:rFonts w:ascii="Calibri" w:hAnsi="Calibri" w:cs="Calibri"/>
        </w:rPr>
        <w:t xml:space="preserve"> kręgielnię, </w:t>
      </w:r>
    </w:p>
    <w:p w:rsidR="00C04E22" w:rsidRPr="00C04E22" w:rsidRDefault="00207D4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394D61">
        <w:rPr>
          <w:rFonts w:ascii="Calibri" w:hAnsi="Calibri" w:cs="Calibri"/>
        </w:rPr>
        <w:t>opłaciło przejazdy autokarowe na zorganizowane imprezy w ciągu roku (wyjazdy na basen, do kina, na koncerty</w:t>
      </w:r>
      <w:r w:rsidR="00A7165B">
        <w:rPr>
          <w:rFonts w:ascii="Calibri" w:hAnsi="Calibri" w:cs="Calibri"/>
        </w:rPr>
        <w:t>, ścianki wspinaczkowe</w:t>
      </w:r>
      <w:r w:rsidRPr="00394D61">
        <w:rPr>
          <w:rFonts w:ascii="Calibri" w:hAnsi="Calibri" w:cs="Calibri"/>
        </w:rPr>
        <w:t>)</w:t>
      </w:r>
      <w:r w:rsidR="00C04E22">
        <w:rPr>
          <w:rFonts w:ascii="Calibri" w:hAnsi="Calibri" w:cs="Calibri"/>
        </w:rPr>
        <w:t xml:space="preserve">, </w:t>
      </w:r>
    </w:p>
    <w:p w:rsidR="00C04E22" w:rsidRPr="009C122C" w:rsidRDefault="00C04E22" w:rsidP="00C04E2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opłaciło zajęcia w pra</w:t>
      </w:r>
      <w:r w:rsidR="00FD09E8">
        <w:rPr>
          <w:rFonts w:ascii="Calibri" w:hAnsi="Calibri" w:cs="Calibri"/>
        </w:rPr>
        <w:t>cowni komputerowej i zak</w:t>
      </w:r>
      <w:r>
        <w:rPr>
          <w:rFonts w:ascii="Calibri" w:hAnsi="Calibri" w:cs="Calibri"/>
        </w:rPr>
        <w:t>up niezbędnych materiałów,</w:t>
      </w:r>
    </w:p>
    <w:p w:rsidR="009C122C" w:rsidRPr="00394D61" w:rsidRDefault="009C122C" w:rsidP="00C04E2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 xml:space="preserve">opłaciło zajęcia terapeutyczno-sportowe na bazie </w:t>
      </w:r>
      <w:proofErr w:type="spellStart"/>
      <w:r>
        <w:rPr>
          <w:rFonts w:ascii="Calibri" w:hAnsi="Calibri" w:cs="Calibri"/>
        </w:rPr>
        <w:t>krav</w:t>
      </w:r>
      <w:proofErr w:type="spellEnd"/>
      <w:r>
        <w:rPr>
          <w:rFonts w:ascii="Calibri" w:hAnsi="Calibri" w:cs="Calibri"/>
        </w:rPr>
        <w:t xml:space="preserve"> maga,</w:t>
      </w:r>
    </w:p>
    <w:p w:rsidR="000E2D89" w:rsidRPr="00C04E22" w:rsidRDefault="00207D4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426697">
        <w:rPr>
          <w:rFonts w:ascii="Calibri" w:hAnsi="Calibri" w:cs="Calibri"/>
        </w:rPr>
        <w:t>zakupiło leki, usługi stomatologiczne i lekarskie,</w:t>
      </w:r>
    </w:p>
    <w:p w:rsidR="00C04E22" w:rsidRPr="00C04E22" w:rsidRDefault="00C04E22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zakupiło okulary korekcyjne,</w:t>
      </w:r>
    </w:p>
    <w:p w:rsidR="00C04E22" w:rsidRPr="000E2D89" w:rsidRDefault="0097346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zakupiło meble kuchenne do grupy wychowawczej,</w:t>
      </w:r>
    </w:p>
    <w:p w:rsidR="00426697" w:rsidRPr="009C122C" w:rsidRDefault="000E2D89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zakupiło artykuły spożywcze bezglutenowe</w:t>
      </w:r>
      <w:r w:rsidR="0097346C">
        <w:rPr>
          <w:rFonts w:ascii="Calibri" w:hAnsi="Calibri" w:cs="Calibri"/>
        </w:rPr>
        <w:t>,</w:t>
      </w:r>
      <w:r w:rsidR="009D0A4C" w:rsidRPr="00426697">
        <w:rPr>
          <w:rFonts w:ascii="Calibri" w:hAnsi="Calibri" w:cs="Calibri"/>
        </w:rPr>
        <w:t xml:space="preserve"> </w:t>
      </w:r>
    </w:p>
    <w:p w:rsidR="009C122C" w:rsidRPr="00426697" w:rsidRDefault="009C122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opłaciło zgodn</w:t>
      </w:r>
      <w:r w:rsidR="005C70BB">
        <w:rPr>
          <w:rFonts w:ascii="Calibri" w:hAnsi="Calibri" w:cs="Calibri"/>
        </w:rPr>
        <w:t>ie z umową partnerską z Fundacją</w:t>
      </w:r>
      <w:r>
        <w:rPr>
          <w:rFonts w:ascii="Calibri" w:hAnsi="Calibri" w:cs="Calibri"/>
        </w:rPr>
        <w:t xml:space="preserve"> Muzyczną </w:t>
      </w:r>
      <w:proofErr w:type="spellStart"/>
      <w:r>
        <w:rPr>
          <w:rFonts w:ascii="Calibri" w:hAnsi="Calibri" w:cs="Calibri"/>
        </w:rPr>
        <w:t>Amadeus</w:t>
      </w:r>
      <w:proofErr w:type="spellEnd"/>
      <w:r w:rsidR="005C70B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koncert Orkiestr</w:t>
      </w:r>
      <w:r w:rsidR="00BD3F89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Kameralnej Polskiego Radia „</w:t>
      </w:r>
      <w:proofErr w:type="spellStart"/>
      <w:r>
        <w:rPr>
          <w:rFonts w:ascii="Calibri" w:hAnsi="Calibri" w:cs="Calibri"/>
        </w:rPr>
        <w:t>Amadeus</w:t>
      </w:r>
      <w:proofErr w:type="spellEnd"/>
      <w:r>
        <w:rPr>
          <w:rFonts w:ascii="Calibri" w:hAnsi="Calibri" w:cs="Calibri"/>
        </w:rPr>
        <w:t>, który odby</w:t>
      </w:r>
      <w:r w:rsidR="00BD3F89">
        <w:rPr>
          <w:rFonts w:ascii="Calibri" w:hAnsi="Calibri" w:cs="Calibri"/>
        </w:rPr>
        <w:t>ł się na rzecz naszych wychowanków                      w ramach projektu „Kultura dostępna”</w:t>
      </w:r>
    </w:p>
    <w:p w:rsidR="009D0A4C" w:rsidRPr="009D0A4C" w:rsidRDefault="006904C2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>
        <w:rPr>
          <w:rFonts w:ascii="Calibri" w:hAnsi="Calibri" w:cs="Calibri"/>
        </w:rPr>
        <w:t>opłaciło wykonanie aparatów ortodontycznych</w:t>
      </w:r>
      <w:r w:rsidR="009D0A4C" w:rsidRPr="00426697">
        <w:rPr>
          <w:rFonts w:ascii="Calibri" w:hAnsi="Calibri" w:cs="Calibri"/>
        </w:rPr>
        <w:t>,</w:t>
      </w:r>
      <w:r w:rsidR="0097346C">
        <w:rPr>
          <w:rFonts w:ascii="Calibri" w:hAnsi="Calibri" w:cs="Calibri"/>
        </w:rPr>
        <w:t xml:space="preserve"> w tym leczenie,</w:t>
      </w:r>
    </w:p>
    <w:p w:rsidR="00207D4C" w:rsidRPr="0097346C" w:rsidRDefault="00207D4C" w:rsidP="006E1572">
      <w:pPr>
        <w:pStyle w:val="NormalnyWeb"/>
        <w:numPr>
          <w:ilvl w:val="0"/>
          <w:numId w:val="21"/>
        </w:numPr>
        <w:spacing w:before="0" w:beforeAutospacing="0" w:after="0"/>
        <w:jc w:val="both"/>
      </w:pPr>
      <w:r w:rsidRPr="00394D61">
        <w:rPr>
          <w:rFonts w:ascii="Calibri" w:hAnsi="Calibri" w:cs="Calibri"/>
        </w:rPr>
        <w:lastRenderedPageBreak/>
        <w:t>opłaciło zajęcia - terapię zewnętrzną specjalistyczną (</w:t>
      </w:r>
      <w:r w:rsidR="00DE36F0">
        <w:rPr>
          <w:rFonts w:ascii="Calibri" w:hAnsi="Calibri" w:cs="Calibri"/>
        </w:rPr>
        <w:t xml:space="preserve"> praca z dziećmi </w:t>
      </w:r>
      <w:r w:rsidR="00BA16F8">
        <w:rPr>
          <w:rFonts w:ascii="Calibri" w:hAnsi="Calibri" w:cs="Calibri"/>
        </w:rPr>
        <w:t xml:space="preserve">z zaburzeniami </w:t>
      </w:r>
      <w:proofErr w:type="spellStart"/>
      <w:r w:rsidR="00BA16F8">
        <w:rPr>
          <w:rFonts w:ascii="Calibri" w:hAnsi="Calibri" w:cs="Calibri"/>
        </w:rPr>
        <w:t>posttraumatycznymi</w:t>
      </w:r>
      <w:proofErr w:type="spellEnd"/>
      <w:r w:rsidR="00BA16F8">
        <w:rPr>
          <w:rFonts w:ascii="Calibri" w:hAnsi="Calibri" w:cs="Calibri"/>
        </w:rPr>
        <w:t xml:space="preserve"> )</w:t>
      </w:r>
      <w:r w:rsidRPr="00394D61">
        <w:rPr>
          <w:rFonts w:ascii="Calibri" w:hAnsi="Calibri" w:cs="Calibri"/>
        </w:rPr>
        <w:t>,</w:t>
      </w:r>
    </w:p>
    <w:p w:rsidR="0097346C" w:rsidRPr="00394D61" w:rsidRDefault="0097346C" w:rsidP="0097346C">
      <w:pPr>
        <w:pStyle w:val="NormalnyWeb"/>
        <w:spacing w:before="0" w:beforeAutospacing="0" w:after="0"/>
        <w:ind w:left="720"/>
        <w:jc w:val="both"/>
      </w:pPr>
    </w:p>
    <w:p w:rsidR="00A7165B" w:rsidRPr="001B16B1" w:rsidRDefault="00CF7FC2" w:rsidP="00A7165B">
      <w:pPr>
        <w:spacing w:line="360" w:lineRule="auto"/>
        <w:ind w:left="720"/>
        <w:jc w:val="both"/>
        <w:rPr>
          <w:color w:val="000000"/>
          <w:lang w:val="pl-PL"/>
        </w:rPr>
      </w:pPr>
      <w:r w:rsidRPr="00A7165B">
        <w:rPr>
          <w:rFonts w:ascii="Arial Narrow" w:hAnsi="Arial Narrow"/>
          <w:b/>
          <w:bCs/>
          <w:i/>
          <w:iCs/>
          <w:lang w:val="pl-PL"/>
        </w:rPr>
        <w:t xml:space="preserve">Łączna kwota daru: </w:t>
      </w:r>
      <w:r w:rsidR="00A7165B" w:rsidRPr="00A7165B">
        <w:rPr>
          <w:rFonts w:ascii="Arial Narrow" w:hAnsi="Arial Narrow"/>
          <w:b/>
          <w:bCs/>
          <w:i/>
          <w:iCs/>
          <w:lang w:val="pl-PL"/>
        </w:rPr>
        <w:t xml:space="preserve"> </w:t>
      </w:r>
      <w:r w:rsidR="00A7165B" w:rsidRPr="00F72870">
        <w:rPr>
          <w:b/>
          <w:lang w:val="pl-PL"/>
        </w:rPr>
        <w:t xml:space="preserve">kwocie </w:t>
      </w:r>
      <w:r w:rsidR="00A7165B" w:rsidRPr="001D5A96">
        <w:rPr>
          <w:b/>
          <w:lang w:val="pl-PL"/>
        </w:rPr>
        <w:t>64 738, 57 zł</w:t>
      </w:r>
      <w:r w:rsidR="00A7165B" w:rsidRPr="001B16B1">
        <w:rPr>
          <w:b/>
          <w:color w:val="000000"/>
          <w:lang w:val="pl-PL"/>
        </w:rPr>
        <w:t>.</w:t>
      </w:r>
    </w:p>
    <w:p w:rsidR="00207D4C" w:rsidRDefault="00207D4C" w:rsidP="00207D4C">
      <w:pPr>
        <w:pStyle w:val="NormalnyWeb"/>
        <w:spacing w:before="278" w:beforeAutospacing="0" w:after="0"/>
        <w:ind w:left="720"/>
        <w:jc w:val="both"/>
      </w:pPr>
    </w:p>
    <w:p w:rsidR="003B4690" w:rsidRPr="003B4690" w:rsidRDefault="00207D4C" w:rsidP="00207D4C">
      <w:pPr>
        <w:pStyle w:val="NormalnyWeb"/>
        <w:spacing w:before="278" w:beforeAutospacing="0" w:after="0"/>
        <w:jc w:val="both"/>
        <w:rPr>
          <w:rFonts w:ascii="Calibri" w:hAnsi="Calibri" w:cs="Calibri"/>
          <w:b/>
          <w:bCs/>
        </w:rPr>
      </w:pPr>
      <w:r w:rsidRPr="008B4ECB">
        <w:rPr>
          <w:rFonts w:ascii="Calibri" w:hAnsi="Calibri" w:cs="Calibri"/>
          <w:b/>
          <w:bCs/>
        </w:rPr>
        <w:t>Ponadto wspierały nasz Dom następujące firmy, instytucje, organizacje:</w:t>
      </w:r>
    </w:p>
    <w:p w:rsidR="00207D4C" w:rsidRPr="003B4690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SKOK Stefczyka</w:t>
      </w:r>
      <w:r w:rsidRPr="008B4ECB">
        <w:rPr>
          <w:rFonts w:ascii="Calibri" w:hAnsi="Calibri" w:cs="Calibri"/>
        </w:rPr>
        <w:t xml:space="preserve"> (dofinansowanie wycieczki krajoznawczo-turystycznej, dofinansowanie kolonii letnich) </w:t>
      </w:r>
    </w:p>
    <w:p w:rsidR="00207D4C" w:rsidRPr="008B4ECB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 xml:space="preserve">T.F.P. Spółka z o.o. </w:t>
      </w:r>
      <w:r w:rsidR="00C92D6F" w:rsidRPr="008B4ECB">
        <w:rPr>
          <w:rFonts w:ascii="Calibri" w:hAnsi="Calibri" w:cs="Calibri"/>
        </w:rPr>
        <w:t xml:space="preserve">- </w:t>
      </w:r>
      <w:r w:rsidR="009D67E2">
        <w:rPr>
          <w:rFonts w:ascii="Calibri" w:hAnsi="Calibri" w:cs="Calibri"/>
        </w:rPr>
        <w:t>współorganizacja Dnia Rodziny, wolontariat pracowniczy,</w:t>
      </w:r>
      <w:r w:rsidR="009D67E2" w:rsidRPr="008B4ECB">
        <w:rPr>
          <w:rFonts w:ascii="Calibri" w:hAnsi="Calibri" w:cs="Calibri"/>
        </w:rPr>
        <w:t xml:space="preserve"> </w:t>
      </w:r>
      <w:r w:rsidR="00C92D6F" w:rsidRPr="008B4ECB">
        <w:rPr>
          <w:rFonts w:ascii="Calibri" w:hAnsi="Calibri" w:cs="Calibri"/>
        </w:rPr>
        <w:t>zakup artykułów spożywczych</w:t>
      </w:r>
      <w:r w:rsidRPr="008B4ECB">
        <w:rPr>
          <w:rFonts w:ascii="Calibri" w:hAnsi="Calibri" w:cs="Calibri"/>
        </w:rPr>
        <w:t>,</w:t>
      </w:r>
      <w:r w:rsidR="009D67E2">
        <w:rPr>
          <w:rFonts w:ascii="Calibri" w:hAnsi="Calibri" w:cs="Calibri"/>
        </w:rPr>
        <w:t xml:space="preserve"> chemicznych, </w:t>
      </w:r>
    </w:p>
    <w:p w:rsidR="00207D4C" w:rsidRPr="008B4ECB" w:rsidRDefault="006904C2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>
        <w:rPr>
          <w:rFonts w:ascii="Calibri" w:hAnsi="Calibri" w:cs="Calibri"/>
          <w:b/>
          <w:bCs/>
        </w:rPr>
        <w:t>Piekarnia i Cukiernia Łobza</w:t>
      </w:r>
      <w:r w:rsidR="00207D4C" w:rsidRPr="008B4ECB">
        <w:rPr>
          <w:rFonts w:ascii="Calibri" w:hAnsi="Calibri" w:cs="Calibri"/>
        </w:rPr>
        <w:t xml:space="preserve"> – zaopatrzenie w chleb,</w:t>
      </w:r>
    </w:p>
    <w:p w:rsidR="00A5247D" w:rsidRPr="00A5247D" w:rsidRDefault="00207D4C" w:rsidP="00A5247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t>„</w:t>
      </w:r>
      <w:r w:rsidRPr="00A5247D">
        <w:rPr>
          <w:rFonts w:ascii="Calibri" w:hAnsi="Calibri" w:cs="Calibri"/>
          <w:b/>
          <w:bCs/>
        </w:rPr>
        <w:t>ETYLINIARZE- grupa motocyklowa ze Ś</w:t>
      </w:r>
      <w:r w:rsidR="00C92D6F" w:rsidRPr="00A5247D">
        <w:rPr>
          <w:rFonts w:ascii="Calibri" w:hAnsi="Calibri" w:cs="Calibri"/>
          <w:b/>
          <w:bCs/>
        </w:rPr>
        <w:t>rody Wlkp.</w:t>
      </w:r>
      <w:r w:rsidRPr="00A5247D">
        <w:rPr>
          <w:rFonts w:ascii="Calibri" w:hAnsi="Calibri" w:cs="Calibri"/>
        </w:rPr>
        <w:t xml:space="preserve"> – wspar</w:t>
      </w:r>
      <w:r w:rsidR="00234256" w:rsidRPr="00A5247D">
        <w:rPr>
          <w:rFonts w:ascii="Calibri" w:hAnsi="Calibri" w:cs="Calibri"/>
        </w:rPr>
        <w:t>cie materialne: zakup odzieży                   i obuwia,</w:t>
      </w:r>
      <w:r w:rsidRPr="00A5247D">
        <w:rPr>
          <w:rFonts w:ascii="Calibri" w:hAnsi="Calibri" w:cs="Calibri"/>
        </w:rPr>
        <w:t xml:space="preserve"> </w:t>
      </w:r>
      <w:r w:rsidR="00085B37" w:rsidRPr="00A5247D">
        <w:rPr>
          <w:rFonts w:ascii="Calibri" w:hAnsi="Calibri" w:cs="Calibri"/>
        </w:rPr>
        <w:t>współ</w:t>
      </w:r>
      <w:r w:rsidR="00234256" w:rsidRPr="00A5247D">
        <w:rPr>
          <w:rFonts w:ascii="Calibri" w:hAnsi="Calibri" w:cs="Calibri"/>
        </w:rPr>
        <w:t>organizacja Dnia Dziecka</w:t>
      </w:r>
      <w:r w:rsidR="0016495A" w:rsidRPr="00A5247D">
        <w:rPr>
          <w:rFonts w:ascii="Calibri" w:hAnsi="Calibri" w:cs="Calibri"/>
        </w:rPr>
        <w:t xml:space="preserve"> i Dnia Rodziny, </w:t>
      </w:r>
      <w:r w:rsidR="00A5247D">
        <w:rPr>
          <w:rFonts w:ascii="Calibri" w:hAnsi="Calibri" w:cs="Calibri"/>
        </w:rPr>
        <w:t xml:space="preserve"> organizacja spotkania z piłkarzami Lecha Poznań</w:t>
      </w:r>
      <w:r w:rsidR="00304847">
        <w:rPr>
          <w:rFonts w:ascii="Calibri" w:hAnsi="Calibri" w:cs="Calibri"/>
        </w:rPr>
        <w:t>, wyjazdów na mecze</w:t>
      </w:r>
      <w:r w:rsidR="00A5247D">
        <w:rPr>
          <w:rFonts w:ascii="Calibri" w:hAnsi="Calibri" w:cs="Calibri"/>
        </w:rPr>
        <w:t xml:space="preserve"> oraz wizyty</w:t>
      </w:r>
      <w:r w:rsidR="00A5247D" w:rsidRPr="00A5247D">
        <w:rPr>
          <w:rFonts w:ascii="Calibri" w:hAnsi="Calibri" w:cs="Calibri"/>
        </w:rPr>
        <w:t xml:space="preserve"> w centrum szkoleniowym </w:t>
      </w:r>
      <w:r w:rsidR="00E2758C">
        <w:rPr>
          <w:rFonts w:ascii="Calibri" w:hAnsi="Calibri" w:cs="Calibri"/>
        </w:rPr>
        <w:t xml:space="preserve">młodych piłkarzy Lecha </w:t>
      </w:r>
      <w:r w:rsidR="00A5247D" w:rsidRPr="00A5247D">
        <w:rPr>
          <w:rFonts w:ascii="Calibri" w:hAnsi="Calibri" w:cs="Calibri"/>
        </w:rPr>
        <w:t>we Wronkach</w:t>
      </w:r>
    </w:p>
    <w:p w:rsidR="00B83A70" w:rsidRPr="008B4ECB" w:rsidRDefault="00B83A70" w:rsidP="00A5247D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A5247D">
        <w:rPr>
          <w:rFonts w:ascii="Calibri" w:hAnsi="Calibri" w:cs="Calibri"/>
          <w:b/>
          <w:bCs/>
        </w:rPr>
        <w:t xml:space="preserve">Biały Orzeł </w:t>
      </w:r>
      <w:r w:rsidRPr="00A5247D">
        <w:rPr>
          <w:rFonts w:asciiTheme="minorHAnsi" w:hAnsiTheme="minorHAnsi" w:cs="Calibri"/>
          <w:b/>
          <w:bCs/>
        </w:rPr>
        <w:t>–</w:t>
      </w:r>
      <w:r w:rsidR="0052257D" w:rsidRPr="00A5247D">
        <w:rPr>
          <w:rFonts w:asciiTheme="minorHAnsi" w:hAnsiTheme="minorHAnsi" w:cs="Calibri"/>
          <w:b/>
          <w:bCs/>
        </w:rPr>
        <w:t xml:space="preserve"> </w:t>
      </w:r>
      <w:r w:rsidR="0052257D" w:rsidRPr="00A5247D">
        <w:rPr>
          <w:rFonts w:ascii="Calibri" w:hAnsi="Calibri" w:cs="Calibri"/>
          <w:b/>
          <w:bCs/>
        </w:rPr>
        <w:t>grupa motocyklowa</w:t>
      </w:r>
      <w:r w:rsidR="00B76DA3" w:rsidRPr="00A5247D">
        <w:rPr>
          <w:rFonts w:ascii="Calibri" w:hAnsi="Calibri" w:cs="Calibri"/>
          <w:b/>
          <w:bCs/>
        </w:rPr>
        <w:t xml:space="preserve"> </w:t>
      </w:r>
      <w:r w:rsidR="0052257D" w:rsidRPr="00A5247D">
        <w:rPr>
          <w:rFonts w:ascii="Calibri" w:hAnsi="Calibri" w:cs="Calibri"/>
          <w:b/>
          <w:bCs/>
        </w:rPr>
        <w:t>-</w:t>
      </w:r>
      <w:r w:rsidRPr="00A5247D">
        <w:rPr>
          <w:rFonts w:asciiTheme="minorHAnsi" w:hAnsiTheme="minorHAnsi" w:cs="Calibri"/>
          <w:b/>
          <w:bCs/>
        </w:rPr>
        <w:t xml:space="preserve"> </w:t>
      </w:r>
      <w:r w:rsidRPr="00A5247D">
        <w:rPr>
          <w:rFonts w:ascii="Calibri" w:hAnsi="Calibri" w:cs="Calibri"/>
        </w:rPr>
        <w:t>współorganizacja Dnia</w:t>
      </w:r>
      <w:r w:rsidR="00A5247D">
        <w:rPr>
          <w:rFonts w:ascii="Calibri" w:hAnsi="Calibri" w:cs="Calibri"/>
        </w:rPr>
        <w:t xml:space="preserve"> Rodziny, zakup odzież i obuwia, artykułów spożywczych,</w:t>
      </w:r>
    </w:p>
    <w:p w:rsidR="005E7BD8" w:rsidRPr="008B4ECB" w:rsidRDefault="00E95D04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Grupa Allegro Spółka z o.o.</w:t>
      </w:r>
      <w:r w:rsidRPr="008B4ECB">
        <w:rPr>
          <w:rFonts w:ascii="Calibri" w:hAnsi="Calibri" w:cs="Calibri"/>
        </w:rPr>
        <w:t xml:space="preserve"> </w:t>
      </w:r>
      <w:r w:rsidR="00277867" w:rsidRPr="008B4ECB">
        <w:rPr>
          <w:rFonts w:ascii="Calibri" w:hAnsi="Calibri" w:cs="Calibri"/>
          <w:b/>
        </w:rPr>
        <w:t>–</w:t>
      </w:r>
      <w:r w:rsidR="00085B37">
        <w:rPr>
          <w:rFonts w:ascii="Calibri" w:hAnsi="Calibri" w:cs="Calibri"/>
        </w:rPr>
        <w:t xml:space="preserve"> </w:t>
      </w:r>
      <w:r w:rsidR="00CF6A64">
        <w:rPr>
          <w:rFonts w:ascii="Calibri" w:hAnsi="Calibri" w:cs="Calibri"/>
        </w:rPr>
        <w:t xml:space="preserve">ufundowanie siłowni </w:t>
      </w:r>
      <w:r w:rsidR="005D2DF3">
        <w:rPr>
          <w:rFonts w:ascii="Calibri" w:hAnsi="Calibri" w:cs="Calibri"/>
        </w:rPr>
        <w:t xml:space="preserve">zewnętrznej, </w:t>
      </w:r>
    </w:p>
    <w:p w:rsidR="005D2DF3" w:rsidRPr="005D2DF3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9B1C95">
        <w:rPr>
          <w:rFonts w:ascii="Calibri" w:hAnsi="Calibri" w:cs="Calibri"/>
          <w:b/>
          <w:bCs/>
        </w:rPr>
        <w:t>Ochotnicza Straż Pożarna w Dominowie,</w:t>
      </w:r>
      <w:r w:rsidRPr="009B1C95">
        <w:rPr>
          <w:rFonts w:ascii="Calibri" w:hAnsi="Calibri" w:cs="Calibri"/>
        </w:rPr>
        <w:t xml:space="preserve"> której członkami są m.in. rolnicy  i producenci żywności z okolicznych wiosek - zaopatrzenie Domu w warzywa, owoce </w:t>
      </w:r>
    </w:p>
    <w:p w:rsidR="00701F3A" w:rsidRPr="00701F3A" w:rsidRDefault="00BE401E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9B1C95">
        <w:rPr>
          <w:rFonts w:ascii="Calibri" w:hAnsi="Calibri" w:cs="Calibri"/>
          <w:b/>
          <w:bCs/>
        </w:rPr>
        <w:t>Catering Service</w:t>
      </w:r>
      <w:r w:rsidRPr="009B1C95">
        <w:rPr>
          <w:rFonts w:ascii="Calibri" w:hAnsi="Calibri" w:cs="Calibri"/>
        </w:rPr>
        <w:t xml:space="preserve"> - Płaczki / Zaniemyśla – zaopatrzenie w artykuły spożywcze tj. zapiekanki, sandwicz, kanapki, hamburgery, </w:t>
      </w:r>
    </w:p>
    <w:p w:rsidR="008134D5" w:rsidRPr="008134D5" w:rsidRDefault="00B766CE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8134D5">
        <w:rPr>
          <w:rFonts w:asciiTheme="minorHAnsi" w:hAnsiTheme="minorHAnsi" w:cs="Calibri"/>
          <w:b/>
          <w:bCs/>
        </w:rPr>
        <w:t>Fundacja  „CHOINKA 4X4”</w:t>
      </w:r>
      <w:r w:rsidRPr="008134D5">
        <w:rPr>
          <w:rFonts w:asciiTheme="minorHAnsi" w:hAnsiTheme="minorHAnsi" w:cs="Calibri"/>
        </w:rPr>
        <w:t xml:space="preserve"> –  dofinansowanie</w:t>
      </w:r>
      <w:r w:rsidR="005D2DF3">
        <w:rPr>
          <w:rFonts w:asciiTheme="minorHAnsi" w:hAnsiTheme="minorHAnsi" w:cs="Calibri"/>
        </w:rPr>
        <w:t xml:space="preserve"> zakupu aparatów ortodontycznych</w:t>
      </w:r>
      <w:r w:rsidR="007F15C6">
        <w:rPr>
          <w:rFonts w:asciiTheme="minorHAnsi" w:hAnsiTheme="minorHAnsi" w:cs="Calibri"/>
        </w:rPr>
        <w:t>,</w:t>
      </w:r>
    </w:p>
    <w:p w:rsidR="009D67E2" w:rsidRPr="008134D5" w:rsidRDefault="009D67E2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8134D5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8134D5">
        <w:rPr>
          <w:rFonts w:asciiTheme="minorHAnsi" w:hAnsiTheme="minorHAnsi" w:cs="Calibri"/>
          <w:b/>
          <w:bCs/>
        </w:rPr>
        <w:t>Pramerica</w:t>
      </w:r>
      <w:proofErr w:type="spellEnd"/>
      <w:r w:rsidRPr="008134D5">
        <w:rPr>
          <w:rFonts w:asciiTheme="minorHAnsi" w:hAnsiTheme="minorHAnsi" w:cs="Calibri"/>
          <w:b/>
          <w:bCs/>
        </w:rPr>
        <w:t xml:space="preserve"> </w:t>
      </w:r>
      <w:r w:rsidRPr="008134D5">
        <w:rPr>
          <w:rFonts w:asciiTheme="minorHAnsi" w:hAnsiTheme="minorHAnsi"/>
        </w:rPr>
        <w:t xml:space="preserve">– wolontariat pracowniczy, </w:t>
      </w:r>
      <w:r w:rsidR="008134D5">
        <w:rPr>
          <w:rFonts w:asciiTheme="minorHAnsi" w:hAnsiTheme="minorHAnsi"/>
        </w:rPr>
        <w:t>malowanie pomieszczeń, zakup art.</w:t>
      </w:r>
      <w:r w:rsidR="005D2DF3">
        <w:rPr>
          <w:rFonts w:asciiTheme="minorHAnsi" w:hAnsiTheme="minorHAnsi"/>
        </w:rPr>
        <w:t xml:space="preserve"> wyposażenia pokoi</w:t>
      </w:r>
      <w:r w:rsidR="008134D5">
        <w:rPr>
          <w:rFonts w:asciiTheme="minorHAnsi" w:hAnsiTheme="minorHAnsi"/>
        </w:rPr>
        <w:t>,</w:t>
      </w:r>
    </w:p>
    <w:p w:rsidR="009C4ABD" w:rsidRDefault="009C4ABD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</w:rPr>
        <w:t xml:space="preserve"> </w:t>
      </w:r>
      <w:proofErr w:type="spellStart"/>
      <w:r>
        <w:rPr>
          <w:rFonts w:asciiTheme="minorHAnsi" w:hAnsiTheme="minorHAnsi" w:cs="Calibri"/>
          <w:b/>
          <w:bCs/>
        </w:rPr>
        <w:t>Dendro</w:t>
      </w:r>
      <w:proofErr w:type="spellEnd"/>
      <w:r>
        <w:rPr>
          <w:rFonts w:asciiTheme="minorHAnsi" w:hAnsiTheme="minorHAnsi" w:cs="Calibri"/>
          <w:b/>
          <w:bCs/>
        </w:rPr>
        <w:t xml:space="preserve"> Poland </w:t>
      </w:r>
      <w:r w:rsidRPr="009C4ABD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wolontariat pracowniczy, </w:t>
      </w:r>
      <w:r w:rsidR="00CB33CB">
        <w:rPr>
          <w:rFonts w:ascii="Calibri" w:hAnsi="Calibri" w:cs="Calibri"/>
        </w:rPr>
        <w:t>współorganizacja Dnia Rodziny, przygotowanie spotkania</w:t>
      </w:r>
      <w:r w:rsidR="00265501">
        <w:rPr>
          <w:rFonts w:ascii="Calibri" w:hAnsi="Calibri" w:cs="Calibri"/>
        </w:rPr>
        <w:t xml:space="preserve"> edukacyjnego </w:t>
      </w:r>
      <w:r w:rsidR="00CB33CB">
        <w:rPr>
          <w:rFonts w:ascii="Calibri" w:hAnsi="Calibri" w:cs="Calibri"/>
        </w:rPr>
        <w:t xml:space="preserve"> </w:t>
      </w:r>
      <w:r w:rsidR="006C1F6C">
        <w:rPr>
          <w:rFonts w:ascii="Calibri" w:hAnsi="Calibri" w:cs="Calibri"/>
        </w:rPr>
        <w:t>w Palmiarni w Poznaniu,</w:t>
      </w:r>
    </w:p>
    <w:p w:rsidR="00E3134A" w:rsidRPr="00704550" w:rsidRDefault="00AC34A3" w:rsidP="00704550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</w:rPr>
        <w:t xml:space="preserve"> </w:t>
      </w:r>
      <w:r w:rsidR="009C4ABD">
        <w:rPr>
          <w:rFonts w:asciiTheme="minorHAnsi" w:hAnsiTheme="minorHAnsi" w:cs="Calibri"/>
          <w:b/>
          <w:bCs/>
        </w:rPr>
        <w:t xml:space="preserve">Aluplast </w:t>
      </w:r>
      <w:r w:rsidR="009C4ABD">
        <w:rPr>
          <w:rFonts w:asciiTheme="minorHAnsi" w:hAnsiTheme="minorHAnsi"/>
        </w:rPr>
        <w:t xml:space="preserve">– dofinansowanie kolonii, </w:t>
      </w:r>
    </w:p>
    <w:p w:rsidR="00EF13A8" w:rsidRPr="008B4ECB" w:rsidRDefault="00EF13A8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 xml:space="preserve">Zarząd </w:t>
      </w:r>
      <w:proofErr w:type="spellStart"/>
      <w:r w:rsidRPr="008B4ECB">
        <w:rPr>
          <w:rFonts w:ascii="Calibri" w:hAnsi="Calibri" w:cs="Calibri"/>
          <w:b/>
          <w:bCs/>
        </w:rPr>
        <w:t>Kuehle+Nagel</w:t>
      </w:r>
      <w:proofErr w:type="spellEnd"/>
      <w:r w:rsidRPr="008B4ECB">
        <w:rPr>
          <w:rFonts w:ascii="Calibri" w:hAnsi="Calibri" w:cs="Calibri"/>
          <w:b/>
          <w:bCs/>
        </w:rPr>
        <w:t xml:space="preserve"> Sp. z o.o. Gądki-</w:t>
      </w:r>
      <w:r w:rsidRPr="008B4ECB">
        <w:rPr>
          <w:rFonts w:ascii="Calibri" w:hAnsi="Calibri" w:cs="Calibri"/>
        </w:rPr>
        <w:t xml:space="preserve"> zakup odzieży,</w:t>
      </w:r>
    </w:p>
    <w:p w:rsidR="00E95D04" w:rsidRPr="008B4ECB" w:rsidRDefault="00E95D04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Szkolny Związek Sportowy „Wielkopolska”</w:t>
      </w:r>
      <w:r w:rsidRPr="008B4ECB">
        <w:rPr>
          <w:rFonts w:ascii="Calibri" w:hAnsi="Calibri" w:cs="Calibri"/>
        </w:rPr>
        <w:t xml:space="preserve"> – </w:t>
      </w:r>
      <w:r w:rsidR="00474EC8">
        <w:rPr>
          <w:rFonts w:ascii="Calibri" w:hAnsi="Calibri" w:cs="Calibri"/>
        </w:rPr>
        <w:t>współorganizacja Dnia Rodziny,</w:t>
      </w:r>
    </w:p>
    <w:p w:rsidR="00207D4C" w:rsidRPr="00645248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Fundacja SERDECZNIK</w:t>
      </w:r>
      <w:r w:rsidRPr="008B4ECB">
        <w:rPr>
          <w:rFonts w:ascii="Calibri" w:hAnsi="Calibri" w:cs="Calibri"/>
        </w:rPr>
        <w:t xml:space="preserve"> – </w:t>
      </w:r>
      <w:r w:rsidR="00704550">
        <w:rPr>
          <w:rFonts w:ascii="Calibri" w:hAnsi="Calibri" w:cs="Calibri"/>
        </w:rPr>
        <w:t>współorganizacja Dnia Rodziny i warsztatów plastycznych,</w:t>
      </w:r>
    </w:p>
    <w:p w:rsidR="00645248" w:rsidRDefault="00645248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645248">
        <w:rPr>
          <w:rFonts w:asciiTheme="minorHAnsi" w:hAnsiTheme="minorHAnsi" w:cs="Calibri"/>
          <w:b/>
          <w:bCs/>
        </w:rPr>
        <w:t xml:space="preserve">Networks </w:t>
      </w:r>
      <w:r w:rsidRPr="00645248">
        <w:rPr>
          <w:rFonts w:asciiTheme="minorHAnsi" w:hAnsiTheme="minorHAnsi"/>
        </w:rPr>
        <w:t>– wolontariat pracowniczy</w:t>
      </w:r>
      <w:r>
        <w:t>,</w:t>
      </w:r>
      <w:r w:rsidR="00717893">
        <w:t xml:space="preserve"> </w:t>
      </w:r>
      <w:r w:rsidR="00717893" w:rsidRPr="00717893">
        <w:rPr>
          <w:rFonts w:asciiTheme="minorHAnsi" w:hAnsiTheme="minorHAnsi"/>
        </w:rPr>
        <w:t>organizacja</w:t>
      </w:r>
      <w:r w:rsidR="00C75E6E">
        <w:rPr>
          <w:rFonts w:asciiTheme="minorHAnsi" w:hAnsiTheme="minorHAnsi"/>
        </w:rPr>
        <w:t xml:space="preserve"> form aktywności sportowej</w:t>
      </w:r>
      <w:r w:rsidR="00717893">
        <w:rPr>
          <w:rFonts w:asciiTheme="minorHAnsi" w:hAnsiTheme="minorHAnsi"/>
        </w:rPr>
        <w:t>,</w:t>
      </w:r>
      <w:r w:rsidR="00704550">
        <w:rPr>
          <w:rFonts w:asciiTheme="minorHAnsi" w:hAnsiTheme="minorHAnsi"/>
        </w:rPr>
        <w:t xml:space="preserve"> w tym wspinaczki ściankowej,</w:t>
      </w:r>
    </w:p>
    <w:p w:rsidR="004671D8" w:rsidRPr="004671D8" w:rsidRDefault="004671D8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3649E4">
        <w:rPr>
          <w:rFonts w:asciiTheme="minorHAnsi" w:hAnsiTheme="minorHAnsi" w:cs="Calibri"/>
          <w:b/>
          <w:bCs/>
        </w:rPr>
        <w:t>NOVOL</w:t>
      </w:r>
      <w:r w:rsidRPr="003649E4">
        <w:rPr>
          <w:rFonts w:asciiTheme="minorHAnsi" w:hAnsiTheme="minorHAnsi" w:cs="Calibri"/>
        </w:rPr>
        <w:t xml:space="preserve"> – </w:t>
      </w:r>
      <w:r>
        <w:rPr>
          <w:rFonts w:asciiTheme="minorHAnsi" w:hAnsiTheme="minorHAnsi" w:cs="Calibri"/>
        </w:rPr>
        <w:t>zakup odzieży, środków chemicznych  i art. spożywczych,</w:t>
      </w:r>
    </w:p>
    <w:p w:rsidR="00207D4C" w:rsidRPr="00BD2730" w:rsidRDefault="00EF13A8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LIDER S. J.</w:t>
      </w:r>
      <w:r w:rsidR="00207D4C" w:rsidRPr="008B4ECB">
        <w:rPr>
          <w:rFonts w:ascii="Calibri" w:hAnsi="Calibri" w:cs="Calibri"/>
        </w:rPr>
        <w:t xml:space="preserve"> – zaopatrzenie w przyprawy,</w:t>
      </w:r>
    </w:p>
    <w:p w:rsidR="00B76DA3" w:rsidRPr="00815D85" w:rsidRDefault="00BD2730" w:rsidP="00815D85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proofErr w:type="spellStart"/>
      <w:r w:rsidRPr="00BD2730">
        <w:rPr>
          <w:rFonts w:asciiTheme="minorHAnsi" w:hAnsiTheme="minorHAnsi" w:cs="Calibri"/>
          <w:b/>
          <w:bCs/>
        </w:rPr>
        <w:t>Credit-</w:t>
      </w:r>
      <w:r w:rsidRPr="00BD2730">
        <w:rPr>
          <w:rFonts w:asciiTheme="minorHAnsi" w:hAnsiTheme="minorHAnsi"/>
          <w:b/>
        </w:rPr>
        <w:t>agricole</w:t>
      </w:r>
      <w:proofErr w:type="spellEnd"/>
      <w:r>
        <w:rPr>
          <w:rFonts w:asciiTheme="minorHAnsi" w:hAnsiTheme="minorHAnsi"/>
          <w:b/>
        </w:rPr>
        <w:t xml:space="preserve"> – </w:t>
      </w:r>
      <w:r w:rsidRPr="00BD2730">
        <w:rPr>
          <w:rFonts w:asciiTheme="minorHAnsi" w:hAnsiTheme="minorHAnsi"/>
        </w:rPr>
        <w:t>wolontariat pracowniczy</w:t>
      </w:r>
      <w:r>
        <w:rPr>
          <w:rFonts w:asciiTheme="minorHAnsi" w:hAnsiTheme="minorHAnsi"/>
          <w:b/>
        </w:rPr>
        <w:t>,</w:t>
      </w:r>
      <w:r w:rsidR="00F16BE9">
        <w:rPr>
          <w:rFonts w:asciiTheme="minorHAnsi" w:hAnsiTheme="minorHAnsi"/>
          <w:b/>
        </w:rPr>
        <w:t xml:space="preserve"> </w:t>
      </w:r>
      <w:r w:rsidR="00046A92">
        <w:rPr>
          <w:rFonts w:asciiTheme="minorHAnsi" w:hAnsiTheme="minorHAnsi"/>
        </w:rPr>
        <w:t xml:space="preserve">przygotowanie ekologicznych posiłków oraz przekazanie </w:t>
      </w:r>
      <w:r w:rsidR="00815D85">
        <w:rPr>
          <w:rFonts w:asciiTheme="minorHAnsi" w:hAnsiTheme="minorHAnsi"/>
        </w:rPr>
        <w:t>sokowirówki,</w:t>
      </w:r>
    </w:p>
    <w:p w:rsidR="00960C16" w:rsidRPr="002B63B6" w:rsidRDefault="00207D4C" w:rsidP="00815D85">
      <w:pPr>
        <w:pStyle w:val="NormalnyWeb"/>
        <w:numPr>
          <w:ilvl w:val="0"/>
          <w:numId w:val="22"/>
        </w:numPr>
        <w:spacing w:before="0" w:beforeAutospacing="0" w:after="0"/>
        <w:jc w:val="both"/>
      </w:pPr>
      <w:r w:rsidRPr="008B4ECB">
        <w:rPr>
          <w:rFonts w:ascii="Calibri" w:hAnsi="Calibri" w:cs="Calibri"/>
          <w:b/>
          <w:bCs/>
        </w:rPr>
        <w:t>Koło pszczelarzy w Kórniku-</w:t>
      </w:r>
      <w:r w:rsidRPr="008B4ECB">
        <w:rPr>
          <w:rFonts w:ascii="Calibri" w:hAnsi="Calibri" w:cs="Calibri"/>
        </w:rPr>
        <w:t xml:space="preserve"> przekazanie miodu, </w:t>
      </w:r>
    </w:p>
    <w:p w:rsidR="002B63B6" w:rsidRPr="008B4ECB" w:rsidRDefault="002B63B6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</w:pPr>
      <w:proofErr w:type="spellStart"/>
      <w:r>
        <w:rPr>
          <w:rFonts w:ascii="Calibri" w:hAnsi="Calibri" w:cs="Calibri"/>
          <w:b/>
          <w:bCs/>
        </w:rPr>
        <w:t>Hoppecke</w:t>
      </w:r>
      <w:proofErr w:type="spellEnd"/>
      <w:r>
        <w:rPr>
          <w:rFonts w:ascii="Calibri" w:hAnsi="Calibri" w:cs="Calibri"/>
          <w:b/>
          <w:bCs/>
        </w:rPr>
        <w:t xml:space="preserve"> Baterie Żerniki - </w:t>
      </w:r>
      <w:r>
        <w:rPr>
          <w:rFonts w:asciiTheme="minorHAnsi" w:hAnsiTheme="minorHAnsi"/>
        </w:rPr>
        <w:t>dofinasowanie organizacji czasu wolnego poprzez Stowarzyszenie,</w:t>
      </w:r>
    </w:p>
    <w:p w:rsidR="00207D4C" w:rsidRPr="003649E4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3649E4">
        <w:rPr>
          <w:rFonts w:asciiTheme="minorHAnsi" w:hAnsiTheme="minorHAnsi" w:cs="Calibri"/>
          <w:b/>
          <w:bCs/>
        </w:rPr>
        <w:t xml:space="preserve">Lidl Polska Spółka z o.o. </w:t>
      </w:r>
      <w:r w:rsidRPr="003649E4">
        <w:rPr>
          <w:rFonts w:asciiTheme="minorHAnsi" w:hAnsiTheme="minorHAnsi" w:cs="Calibri"/>
        </w:rPr>
        <w:t>– realizacja świątecznych pa</w:t>
      </w:r>
      <w:r w:rsidR="008B4ECB" w:rsidRPr="003649E4">
        <w:rPr>
          <w:rFonts w:asciiTheme="minorHAnsi" w:hAnsiTheme="minorHAnsi" w:cs="Calibri"/>
        </w:rPr>
        <w:t>czek - marzeń dzieci, spisanych</w:t>
      </w:r>
      <w:r w:rsidR="005E7BD8" w:rsidRPr="003649E4">
        <w:rPr>
          <w:rFonts w:asciiTheme="minorHAnsi" w:hAnsiTheme="minorHAnsi" w:cs="Calibri"/>
        </w:rPr>
        <w:t xml:space="preserve"> </w:t>
      </w:r>
      <w:r w:rsidRPr="003649E4">
        <w:rPr>
          <w:rFonts w:asciiTheme="minorHAnsi" w:hAnsiTheme="minorHAnsi" w:cs="Calibri"/>
        </w:rPr>
        <w:t xml:space="preserve">w listach do św. Mikołaja, </w:t>
      </w:r>
    </w:p>
    <w:p w:rsidR="00207D4C" w:rsidRPr="001A1ABB" w:rsidRDefault="00207D4C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3649E4">
        <w:rPr>
          <w:rFonts w:asciiTheme="minorHAnsi" w:hAnsiTheme="minorHAnsi" w:cs="Calibri"/>
          <w:b/>
          <w:bCs/>
        </w:rPr>
        <w:t xml:space="preserve">Fundacja Wawel z Rodziną </w:t>
      </w:r>
      <w:r w:rsidR="001A1ABB">
        <w:rPr>
          <w:rFonts w:asciiTheme="minorHAnsi" w:hAnsiTheme="minorHAnsi" w:cs="Calibri"/>
        </w:rPr>
        <w:t>–</w:t>
      </w:r>
      <w:r w:rsidRPr="003649E4">
        <w:rPr>
          <w:rFonts w:asciiTheme="minorHAnsi" w:hAnsiTheme="minorHAnsi" w:cs="Calibri"/>
        </w:rPr>
        <w:t xml:space="preserve"> słodycze</w:t>
      </w:r>
      <w:r w:rsidR="001A1ABB">
        <w:rPr>
          <w:rFonts w:asciiTheme="minorHAnsi" w:hAnsiTheme="minorHAnsi" w:cs="Calibri"/>
        </w:rPr>
        <w:t>,</w:t>
      </w:r>
    </w:p>
    <w:p w:rsidR="001A1ABB" w:rsidRDefault="001A1ABB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 w:cs="Calibri"/>
          <w:b/>
          <w:bCs/>
        </w:rPr>
        <w:t>Prime</w:t>
      </w:r>
      <w:proofErr w:type="spellEnd"/>
      <w:r>
        <w:rPr>
          <w:rFonts w:asciiTheme="minorHAnsi" w:hAnsiTheme="minorHAnsi" w:cs="Calibri"/>
          <w:b/>
          <w:bCs/>
        </w:rPr>
        <w:t xml:space="preserve"> </w:t>
      </w:r>
      <w:proofErr w:type="spellStart"/>
      <w:r>
        <w:rPr>
          <w:rFonts w:asciiTheme="minorHAnsi" w:hAnsiTheme="minorHAnsi" w:cs="Calibri"/>
          <w:b/>
          <w:bCs/>
        </w:rPr>
        <w:t>Soft</w:t>
      </w:r>
      <w:proofErr w:type="spellEnd"/>
      <w:r>
        <w:rPr>
          <w:rFonts w:asciiTheme="minorHAnsi" w:hAnsiTheme="minorHAnsi" w:cs="Calibri"/>
          <w:b/>
          <w:bCs/>
        </w:rPr>
        <w:t xml:space="preserve"> Polska </w:t>
      </w:r>
      <w:r>
        <w:rPr>
          <w:rFonts w:asciiTheme="minorHAnsi" w:hAnsiTheme="minorHAnsi"/>
        </w:rPr>
        <w:t>– organizacja wycieczki do Wrocławia,</w:t>
      </w:r>
    </w:p>
    <w:p w:rsidR="001A1ABB" w:rsidRDefault="001A1ABB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 w:cs="Calibri"/>
          <w:b/>
          <w:bCs/>
        </w:rPr>
        <w:lastRenderedPageBreak/>
        <w:t>Berker</w:t>
      </w:r>
      <w:proofErr w:type="spellEnd"/>
      <w:r>
        <w:rPr>
          <w:rFonts w:asciiTheme="minorHAnsi" w:hAnsiTheme="minorHAnsi" w:cs="Calibri"/>
          <w:b/>
          <w:bCs/>
        </w:rPr>
        <w:t xml:space="preserve"> Polska</w:t>
      </w:r>
      <w:r w:rsidRPr="001A1AB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organizacja udziału w „</w:t>
      </w:r>
      <w:proofErr w:type="spellStart"/>
      <w:r>
        <w:rPr>
          <w:rFonts w:asciiTheme="minorHAnsi" w:hAnsiTheme="minorHAnsi"/>
        </w:rPr>
        <w:t>Bajkowisku</w:t>
      </w:r>
      <w:proofErr w:type="spellEnd"/>
      <w:r>
        <w:rPr>
          <w:rFonts w:asciiTheme="minorHAnsi" w:hAnsiTheme="minorHAnsi"/>
        </w:rPr>
        <w:t>”,</w:t>
      </w:r>
    </w:p>
    <w:p w:rsidR="001A1ABB" w:rsidRDefault="001A1ABB" w:rsidP="00AC34A3">
      <w:pPr>
        <w:pStyle w:val="NormalnyWeb"/>
        <w:numPr>
          <w:ilvl w:val="0"/>
          <w:numId w:val="22"/>
        </w:numPr>
        <w:spacing w:before="0" w:beforeAutospacing="0" w:after="0"/>
        <w:jc w:val="both"/>
        <w:rPr>
          <w:rFonts w:asciiTheme="minorHAnsi" w:hAnsiTheme="minorHAnsi"/>
        </w:rPr>
      </w:pPr>
      <w:r w:rsidRPr="001A1ABB">
        <w:rPr>
          <w:rFonts w:asciiTheme="minorHAnsi" w:hAnsiTheme="minorHAnsi"/>
          <w:b/>
        </w:rPr>
        <w:t>31 Baza Lotnictwa Taktycznego Krzesiny</w:t>
      </w:r>
      <w:r>
        <w:rPr>
          <w:rFonts w:asciiTheme="minorHAnsi" w:hAnsiTheme="minorHAnsi"/>
        </w:rPr>
        <w:t xml:space="preserve">-  zaproszenie dzieci na </w:t>
      </w:r>
      <w:proofErr w:type="spellStart"/>
      <w:r>
        <w:rPr>
          <w:rFonts w:asciiTheme="minorHAnsi" w:hAnsiTheme="minorHAnsi"/>
        </w:rPr>
        <w:t>AirShow</w:t>
      </w:r>
      <w:proofErr w:type="spellEnd"/>
      <w:r>
        <w:rPr>
          <w:rFonts w:asciiTheme="minorHAnsi" w:hAnsiTheme="minorHAnsi"/>
        </w:rPr>
        <w:t xml:space="preserve"> oraz ufundowanie obuwia,</w:t>
      </w:r>
    </w:p>
    <w:p w:rsidR="001A1ABB" w:rsidRPr="003649E4" w:rsidRDefault="001A1ABB" w:rsidP="001A1ABB">
      <w:pPr>
        <w:pStyle w:val="NormalnyWeb"/>
        <w:spacing w:before="0" w:beforeAutospacing="0" w:after="0"/>
        <w:ind w:left="786"/>
        <w:jc w:val="both"/>
        <w:rPr>
          <w:rFonts w:asciiTheme="minorHAnsi" w:hAnsiTheme="minorHAnsi"/>
        </w:rPr>
      </w:pPr>
    </w:p>
    <w:p w:rsidR="00E46002" w:rsidRPr="0024083E" w:rsidRDefault="003649E4" w:rsidP="0024083E">
      <w:pPr>
        <w:pStyle w:val="NormalnyWeb"/>
        <w:spacing w:before="278" w:beforeAutospacing="0" w:after="278"/>
        <w:jc w:val="both"/>
        <w:rPr>
          <w:rFonts w:ascii="Calibri" w:hAnsi="Calibri" w:cs="Calibri"/>
        </w:rPr>
      </w:pPr>
      <w:r w:rsidRPr="003649E4">
        <w:rPr>
          <w:rFonts w:asciiTheme="minorHAnsi" w:hAnsiTheme="minorHAnsi" w:cs="Calibri"/>
        </w:rPr>
        <w:t>Ustawicznie towarzyszy nam wielkie wsparcie także</w:t>
      </w:r>
      <w:r w:rsidRPr="003649E4">
        <w:rPr>
          <w:rFonts w:ascii="Calibri" w:hAnsi="Calibri" w:cs="Calibri"/>
        </w:rPr>
        <w:t xml:space="preserve"> wielu osób prywatnych,</w:t>
      </w:r>
      <w:r w:rsidR="000575E7">
        <w:rPr>
          <w:rFonts w:ascii="Calibri" w:hAnsi="Calibri" w:cs="Calibri"/>
        </w:rPr>
        <w:t xml:space="preserve"> które chcą zachować anonimowość,</w:t>
      </w:r>
      <w:r w:rsidRPr="003649E4">
        <w:rPr>
          <w:rFonts w:ascii="Calibri" w:hAnsi="Calibri" w:cs="Calibri"/>
        </w:rPr>
        <w:t xml:space="preserve"> uczniów szkół podstawowych, gimnazjalnych , licealnych, </w:t>
      </w:r>
      <w:r w:rsidR="005C4448">
        <w:rPr>
          <w:rFonts w:ascii="Calibri" w:hAnsi="Calibri" w:cs="Calibri"/>
        </w:rPr>
        <w:t>nowożeńców</w:t>
      </w:r>
      <w:r w:rsidR="000575E7">
        <w:rPr>
          <w:rFonts w:ascii="Calibri" w:hAnsi="Calibri" w:cs="Calibri"/>
        </w:rPr>
        <w:t>, a także wchodzących w dorosłość młodych ludzi, którzy zamiast prezentów na osiemnaste urodziny przekazują potrzebne artykuły naszym wychowankom. T</w:t>
      </w:r>
      <w:r>
        <w:rPr>
          <w:rFonts w:ascii="Calibri" w:hAnsi="Calibri" w:cs="Calibri"/>
        </w:rPr>
        <w:t xml:space="preserve">o dzięki </w:t>
      </w:r>
      <w:r w:rsidR="000575E7">
        <w:rPr>
          <w:rFonts w:ascii="Calibri" w:hAnsi="Calibri" w:cs="Calibri"/>
        </w:rPr>
        <w:t xml:space="preserve"> zawsze otwartym </w:t>
      </w:r>
      <w:r>
        <w:rPr>
          <w:rFonts w:ascii="Calibri" w:hAnsi="Calibri" w:cs="Calibri"/>
        </w:rPr>
        <w:t>sercom ludzi dobrej woli</w:t>
      </w:r>
      <w:r w:rsidR="000575E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nasze dzieci znajdują tak bardzo potrzebne wsparcie. Wsparcie, które</w:t>
      </w:r>
      <w:r w:rsidR="00126C94">
        <w:rPr>
          <w:rFonts w:ascii="Calibri" w:hAnsi="Calibri" w:cs="Calibri"/>
        </w:rPr>
        <w:t xml:space="preserve"> ma nie tylko wymiar materialny</w:t>
      </w:r>
      <w:r>
        <w:rPr>
          <w:rFonts w:ascii="Calibri" w:hAnsi="Calibri" w:cs="Calibri"/>
        </w:rPr>
        <w:t xml:space="preserve">, ale </w:t>
      </w:r>
      <w:r w:rsidR="000575E7">
        <w:rPr>
          <w:rFonts w:ascii="Calibri" w:hAnsi="Calibri" w:cs="Calibri"/>
        </w:rPr>
        <w:t xml:space="preserve">nade wszystko widoczne jest w bezpiecznych </w:t>
      </w:r>
      <w:r w:rsidR="000575E7">
        <w:rPr>
          <w:rFonts w:ascii="Calibri" w:hAnsi="Calibri" w:cs="Calibri"/>
          <w:b/>
        </w:rPr>
        <w:t>relacjach</w:t>
      </w:r>
      <w:r w:rsidR="000575E7">
        <w:rPr>
          <w:rFonts w:ascii="Calibri" w:hAnsi="Calibri" w:cs="Calibri"/>
        </w:rPr>
        <w:t>, które są podstawą do doświadczania dobra i budowania zaufania do świata ludzi dorosłych, którymi także będą za chwile nasi wychowankowie.</w:t>
      </w:r>
    </w:p>
    <w:p w:rsidR="00207D4C" w:rsidRPr="00D90374" w:rsidRDefault="004C686F" w:rsidP="00DC2319">
      <w:pPr>
        <w:pStyle w:val="NormalnyWeb"/>
        <w:spacing w:before="278" w:beforeAutospacing="0" w:after="278"/>
        <w:jc w:val="center"/>
      </w:pPr>
      <w:r>
        <w:rPr>
          <w:rFonts w:ascii="Calibri" w:hAnsi="Calibri" w:cs="Calibri"/>
          <w:b/>
          <w:bCs/>
        </w:rPr>
        <w:t>9</w:t>
      </w:r>
      <w:r w:rsidR="00207D4C" w:rsidRPr="00D90374">
        <w:rPr>
          <w:rFonts w:ascii="Calibri" w:hAnsi="Calibri" w:cs="Calibri"/>
          <w:b/>
          <w:bCs/>
        </w:rPr>
        <w:t>.Wolontariusze, osoby wspierające wychowanków</w:t>
      </w:r>
    </w:p>
    <w:p w:rsidR="006D3816" w:rsidRDefault="00AC34A3" w:rsidP="00D90374">
      <w:pPr>
        <w:pStyle w:val="NormalnyWeb"/>
        <w:spacing w:before="278" w:beforeAutospacing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26B02">
        <w:rPr>
          <w:rFonts w:ascii="Calibri" w:hAnsi="Calibri" w:cs="Calibri"/>
        </w:rPr>
        <w:t>W 2015</w:t>
      </w:r>
      <w:r w:rsidR="00207D4C" w:rsidRPr="00D90374">
        <w:rPr>
          <w:rFonts w:ascii="Calibri" w:hAnsi="Calibri" w:cs="Calibri"/>
        </w:rPr>
        <w:t xml:space="preserve"> roku działania wspierające w opiece i wychowaniu nad dziećmi sprawowało </w:t>
      </w:r>
      <w:r>
        <w:rPr>
          <w:rFonts w:ascii="Calibri" w:hAnsi="Calibri" w:cs="Calibri"/>
        </w:rPr>
        <w:t xml:space="preserve">                                 </w:t>
      </w:r>
      <w:r w:rsidR="008D6D7F" w:rsidRPr="00D90374">
        <w:rPr>
          <w:rFonts w:ascii="Calibri" w:hAnsi="Calibri" w:cs="Calibri"/>
        </w:rPr>
        <w:t xml:space="preserve"> </w:t>
      </w:r>
      <w:r w:rsidR="00D50CF7">
        <w:rPr>
          <w:rFonts w:ascii="Calibri" w:hAnsi="Calibri" w:cs="Calibri"/>
        </w:rPr>
        <w:t>12</w:t>
      </w:r>
      <w:r w:rsidR="005C4448">
        <w:rPr>
          <w:rFonts w:ascii="Calibri" w:hAnsi="Calibri" w:cs="Calibri"/>
        </w:rPr>
        <w:t xml:space="preserve"> </w:t>
      </w:r>
      <w:r w:rsidR="00207D4C" w:rsidRPr="00D90374">
        <w:rPr>
          <w:rFonts w:ascii="Calibri" w:hAnsi="Calibri" w:cs="Calibri"/>
        </w:rPr>
        <w:t>wolontar</w:t>
      </w:r>
      <w:r w:rsidR="00E76AD5" w:rsidRPr="00D90374">
        <w:rPr>
          <w:rFonts w:ascii="Calibri" w:hAnsi="Calibri" w:cs="Calibri"/>
        </w:rPr>
        <w:t>iu</w:t>
      </w:r>
      <w:r w:rsidR="00EA2518">
        <w:rPr>
          <w:rFonts w:ascii="Calibri" w:hAnsi="Calibri" w:cs="Calibri"/>
        </w:rPr>
        <w:t xml:space="preserve">szy, którzy są </w:t>
      </w:r>
      <w:r w:rsidR="00EA2518" w:rsidRPr="00EA2518">
        <w:rPr>
          <w:rFonts w:ascii="Calibri" w:hAnsi="Calibri" w:cs="Calibri"/>
        </w:rPr>
        <w:t xml:space="preserve"> </w:t>
      </w:r>
      <w:r w:rsidR="00EA2518">
        <w:rPr>
          <w:rFonts w:ascii="Calibri" w:hAnsi="Calibri" w:cs="Calibri"/>
        </w:rPr>
        <w:t xml:space="preserve">istotnym </w:t>
      </w:r>
      <w:r w:rsidR="00EA2518" w:rsidRPr="00D90374">
        <w:rPr>
          <w:rFonts w:ascii="Calibri" w:hAnsi="Calibri" w:cs="Calibri"/>
        </w:rPr>
        <w:t>ogniwem w pracy opiekuńczo-wychowawczej</w:t>
      </w:r>
      <w:r w:rsidR="00D50CF7">
        <w:rPr>
          <w:rFonts w:ascii="Calibri" w:hAnsi="Calibri" w:cs="Calibri"/>
        </w:rPr>
        <w:t xml:space="preserve">, w tym rodziny. </w:t>
      </w:r>
      <w:r w:rsidR="00F54722">
        <w:rPr>
          <w:rFonts w:ascii="Calibri" w:hAnsi="Calibri" w:cs="Calibri"/>
        </w:rPr>
        <w:t>Ponadto</w:t>
      </w:r>
      <w:r w:rsidR="00626B02">
        <w:rPr>
          <w:rFonts w:ascii="Calibri" w:hAnsi="Calibri" w:cs="Calibri"/>
        </w:rPr>
        <w:t xml:space="preserve"> nadal aktywnie</w:t>
      </w:r>
      <w:r w:rsidR="00F54722">
        <w:rPr>
          <w:rFonts w:ascii="Calibri" w:hAnsi="Calibri" w:cs="Calibri"/>
        </w:rPr>
        <w:t xml:space="preserve"> rozwija się wolontariat pracowniczy, który pozwala na stwarzanie okazji do</w:t>
      </w:r>
      <w:r w:rsidR="006D3816">
        <w:rPr>
          <w:rFonts w:ascii="Calibri" w:hAnsi="Calibri" w:cs="Calibri"/>
        </w:rPr>
        <w:t xml:space="preserve"> interakcji z dorosłymi osobami; praca na relacji jest bazą procesu terapeutycznego</w:t>
      </w:r>
      <w:r w:rsidR="00F54722">
        <w:rPr>
          <w:rFonts w:ascii="Calibri" w:hAnsi="Calibri" w:cs="Calibri"/>
        </w:rPr>
        <w:t xml:space="preserve"> </w:t>
      </w:r>
    </w:p>
    <w:p w:rsidR="00207D4C" w:rsidRPr="00D90374" w:rsidRDefault="00306779" w:rsidP="00D90374">
      <w:pPr>
        <w:pStyle w:val="NormalnyWeb"/>
        <w:spacing w:before="278" w:beforeAutospacing="0" w:after="0"/>
        <w:jc w:val="both"/>
      </w:pPr>
      <w:r>
        <w:rPr>
          <w:rFonts w:ascii="Calibri" w:hAnsi="Calibri" w:cs="Calibri"/>
        </w:rPr>
        <w:t>Praktykę studencką odbyła</w:t>
      </w:r>
      <w:r w:rsidR="005C4448">
        <w:rPr>
          <w:rFonts w:ascii="Calibri" w:hAnsi="Calibri" w:cs="Calibri"/>
        </w:rPr>
        <w:t xml:space="preserve"> </w:t>
      </w:r>
      <w:r w:rsidR="003E27E0">
        <w:rPr>
          <w:rFonts w:ascii="Calibri" w:hAnsi="Calibri" w:cs="Calibri"/>
        </w:rPr>
        <w:t xml:space="preserve"> 1 osoba</w:t>
      </w:r>
      <w:r w:rsidR="00207D4C" w:rsidRPr="00D90374">
        <w:rPr>
          <w:rFonts w:ascii="Calibri" w:hAnsi="Calibri" w:cs="Calibri"/>
        </w:rPr>
        <w:t xml:space="preserve">. </w:t>
      </w:r>
    </w:p>
    <w:p w:rsidR="00207D4C" w:rsidRPr="00525BFE" w:rsidRDefault="00AC34A3" w:rsidP="00525BFE">
      <w:pPr>
        <w:pStyle w:val="NormalnyWeb"/>
        <w:spacing w:before="278" w:beforeAutospacing="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207D4C" w:rsidRPr="00D90374">
        <w:rPr>
          <w:rFonts w:ascii="Calibri" w:hAnsi="Calibri" w:cs="Calibri"/>
        </w:rPr>
        <w:t>Staż kandydatów n</w:t>
      </w:r>
      <w:r w:rsidR="00147311">
        <w:rPr>
          <w:rFonts w:ascii="Calibri" w:hAnsi="Calibri" w:cs="Calibri"/>
        </w:rPr>
        <w:t>a rodzinę zastępczą od</w:t>
      </w:r>
      <w:r w:rsidR="00C21C48">
        <w:rPr>
          <w:rFonts w:ascii="Calibri" w:hAnsi="Calibri" w:cs="Calibri"/>
        </w:rPr>
        <w:t>było</w:t>
      </w:r>
      <w:r w:rsidR="00147311">
        <w:rPr>
          <w:rFonts w:ascii="Calibri" w:hAnsi="Calibri" w:cs="Calibri"/>
        </w:rPr>
        <w:t xml:space="preserve"> </w:t>
      </w:r>
      <w:r w:rsidR="00C656ED">
        <w:rPr>
          <w:rFonts w:ascii="Calibri" w:hAnsi="Calibri" w:cs="Calibri"/>
          <w:b/>
        </w:rPr>
        <w:t>3 osoby.</w:t>
      </w:r>
      <w:r w:rsidR="00126C94">
        <w:rPr>
          <w:rFonts w:ascii="Calibri" w:hAnsi="Calibri" w:cs="Calibri"/>
        </w:rPr>
        <w:t xml:space="preserve"> </w:t>
      </w:r>
      <w:r w:rsidR="0052242D">
        <w:rPr>
          <w:rFonts w:ascii="Calibri" w:hAnsi="Calibri" w:cs="Calibri"/>
        </w:rPr>
        <w:t>Kontynuujemy współpracę</w:t>
      </w:r>
      <w:r>
        <w:rPr>
          <w:rFonts w:ascii="Calibri" w:hAnsi="Calibri" w:cs="Calibri"/>
        </w:rPr>
        <w:t xml:space="preserve">                           </w:t>
      </w:r>
      <w:r w:rsidR="001E6BED" w:rsidRPr="00D90374">
        <w:rPr>
          <w:rFonts w:ascii="Calibri" w:hAnsi="Calibri" w:cs="Calibri"/>
        </w:rPr>
        <w:t xml:space="preserve"> </w:t>
      </w:r>
      <w:r w:rsidR="00C35EB1" w:rsidRPr="00D90374">
        <w:rPr>
          <w:rFonts w:ascii="Calibri" w:hAnsi="Calibri" w:cs="Calibri"/>
        </w:rPr>
        <w:t>z ośrodkami adopcyjnymi, umożliwiając</w:t>
      </w:r>
      <w:r w:rsidR="00FE778F">
        <w:rPr>
          <w:rFonts w:ascii="Calibri" w:hAnsi="Calibri" w:cs="Calibri"/>
        </w:rPr>
        <w:t xml:space="preserve"> spotkania w formie praktyk</w:t>
      </w:r>
      <w:r w:rsidR="00316D28">
        <w:rPr>
          <w:rFonts w:ascii="Calibri" w:hAnsi="Calibri" w:cs="Calibri"/>
        </w:rPr>
        <w:t xml:space="preserve"> </w:t>
      </w:r>
      <w:r w:rsidR="00207D4C" w:rsidRPr="00D90374">
        <w:rPr>
          <w:rFonts w:ascii="Calibri" w:hAnsi="Calibri" w:cs="Calibri"/>
        </w:rPr>
        <w:t>rodzinom pragnącym adoptować dziecko</w:t>
      </w:r>
      <w:r w:rsidR="00316D28">
        <w:rPr>
          <w:rFonts w:ascii="Calibri" w:hAnsi="Calibri" w:cs="Calibri"/>
        </w:rPr>
        <w:t xml:space="preserve"> lub utworzyć rodzinę zastępczą. Ich</w:t>
      </w:r>
      <w:r w:rsidR="00207D4C" w:rsidRPr="00D90374">
        <w:rPr>
          <w:rFonts w:ascii="Calibri" w:hAnsi="Calibri" w:cs="Calibri"/>
        </w:rPr>
        <w:t xml:space="preserve"> celem </w:t>
      </w:r>
      <w:r w:rsidR="00C35EB1" w:rsidRPr="00D90374">
        <w:rPr>
          <w:rFonts w:ascii="Calibri" w:hAnsi="Calibri" w:cs="Calibri"/>
        </w:rPr>
        <w:t xml:space="preserve">jest </w:t>
      </w:r>
      <w:r w:rsidR="00207D4C" w:rsidRPr="00D90374">
        <w:rPr>
          <w:rFonts w:ascii="Calibri" w:hAnsi="Calibri" w:cs="Calibri"/>
        </w:rPr>
        <w:t xml:space="preserve">obserwacja funkcjonowania danych kandydatów w bezpośrednich relacjach z dziećmi oraz możliwość konsultacji ze specjalistami placówki. Informacje o przebiegu kontaktów </w:t>
      </w:r>
      <w:r w:rsidR="001E6BED" w:rsidRPr="00D90374">
        <w:rPr>
          <w:rFonts w:ascii="Calibri" w:hAnsi="Calibri" w:cs="Calibri"/>
        </w:rPr>
        <w:t xml:space="preserve"> mają duży w</w:t>
      </w:r>
      <w:r w:rsidR="00C35EB1" w:rsidRPr="00D90374">
        <w:rPr>
          <w:rFonts w:ascii="Calibri" w:hAnsi="Calibri" w:cs="Calibri"/>
        </w:rPr>
        <w:t>pły</w:t>
      </w:r>
      <w:r w:rsidR="001E6BED" w:rsidRPr="00D90374">
        <w:rPr>
          <w:rFonts w:ascii="Calibri" w:hAnsi="Calibri" w:cs="Calibri"/>
        </w:rPr>
        <w:t>w</w:t>
      </w:r>
      <w:r w:rsidR="00C35EB1" w:rsidRPr="00D90374">
        <w:rPr>
          <w:rFonts w:ascii="Calibri" w:hAnsi="Calibri" w:cs="Calibri"/>
        </w:rPr>
        <w:t xml:space="preserve"> na podjęcie właściwych decyzji dotyczących uzyskania kwalifikacji</w:t>
      </w:r>
      <w:r w:rsidR="001E6BED" w:rsidRPr="00D90374">
        <w:rPr>
          <w:rFonts w:ascii="Calibri" w:hAnsi="Calibri" w:cs="Calibri"/>
        </w:rPr>
        <w:t xml:space="preserve"> przez rodziny</w:t>
      </w:r>
      <w:r w:rsidR="007A6B27">
        <w:rPr>
          <w:rFonts w:ascii="Calibri" w:hAnsi="Calibri" w:cs="Calibri"/>
        </w:rPr>
        <w:t xml:space="preserve">. Są też ważnym ogniwem w </w:t>
      </w:r>
      <w:r w:rsidR="00316D28">
        <w:rPr>
          <w:rFonts w:ascii="Calibri" w:hAnsi="Calibri" w:cs="Calibri"/>
        </w:rPr>
        <w:t xml:space="preserve"> </w:t>
      </w:r>
      <w:r w:rsidR="007A6B27">
        <w:rPr>
          <w:rFonts w:ascii="Calibri" w:hAnsi="Calibri" w:cs="Calibri"/>
        </w:rPr>
        <w:t>uświadamianiu kandydatom nie tylko ich roli</w:t>
      </w:r>
      <w:r>
        <w:rPr>
          <w:rFonts w:ascii="Calibri" w:hAnsi="Calibri" w:cs="Calibri"/>
        </w:rPr>
        <w:t xml:space="preserve"> </w:t>
      </w:r>
      <w:r w:rsidR="008E37ED">
        <w:rPr>
          <w:rFonts w:ascii="Calibri" w:hAnsi="Calibri" w:cs="Calibri"/>
        </w:rPr>
        <w:t>w procesie terapeutycznym, ale także p</w:t>
      </w:r>
      <w:r w:rsidR="00E654C4">
        <w:rPr>
          <w:rFonts w:ascii="Calibri" w:hAnsi="Calibri" w:cs="Calibri"/>
        </w:rPr>
        <w:t>rzyczyn</w:t>
      </w:r>
      <w:r w:rsidR="008E37ED">
        <w:rPr>
          <w:rFonts w:ascii="Calibri" w:hAnsi="Calibri" w:cs="Calibri"/>
        </w:rPr>
        <w:t xml:space="preserve"> dys</w:t>
      </w:r>
      <w:r w:rsidR="00E654C4">
        <w:rPr>
          <w:rFonts w:ascii="Calibri" w:hAnsi="Calibri" w:cs="Calibri"/>
        </w:rPr>
        <w:t>ocjacyjnych</w:t>
      </w:r>
      <w:r w:rsidR="008E37ED">
        <w:rPr>
          <w:rFonts w:ascii="Calibri" w:hAnsi="Calibri" w:cs="Calibri"/>
        </w:rPr>
        <w:t xml:space="preserve"> </w:t>
      </w:r>
      <w:proofErr w:type="spellStart"/>
      <w:r w:rsidR="008E37ED">
        <w:rPr>
          <w:rFonts w:ascii="Calibri" w:hAnsi="Calibri" w:cs="Calibri"/>
        </w:rPr>
        <w:t>zachowań</w:t>
      </w:r>
      <w:proofErr w:type="spellEnd"/>
      <w:r w:rsidR="008E37ED">
        <w:rPr>
          <w:rFonts w:ascii="Calibri" w:hAnsi="Calibri" w:cs="Calibri"/>
        </w:rPr>
        <w:t xml:space="preserve"> dzieci </w:t>
      </w:r>
      <w:r w:rsidR="00E654C4">
        <w:rPr>
          <w:rFonts w:ascii="Calibri" w:hAnsi="Calibri" w:cs="Calibri"/>
        </w:rPr>
        <w:t xml:space="preserve">po traumie </w:t>
      </w:r>
      <w:r w:rsidR="008E37ED">
        <w:rPr>
          <w:rFonts w:ascii="Calibri" w:hAnsi="Calibri" w:cs="Calibri"/>
        </w:rPr>
        <w:t xml:space="preserve">oraz  </w:t>
      </w:r>
      <w:r w:rsidR="00FA777B">
        <w:rPr>
          <w:rFonts w:ascii="Calibri" w:hAnsi="Calibri" w:cs="Calibri"/>
        </w:rPr>
        <w:t xml:space="preserve">wskazywania skutecznych </w:t>
      </w:r>
      <w:r w:rsidR="008E37ED">
        <w:rPr>
          <w:rFonts w:ascii="Calibri" w:hAnsi="Calibri" w:cs="Calibri"/>
        </w:rPr>
        <w:t>metod pracy</w:t>
      </w:r>
      <w:r w:rsidR="00E654C4">
        <w:rPr>
          <w:rFonts w:ascii="Calibri" w:hAnsi="Calibri" w:cs="Calibri"/>
        </w:rPr>
        <w:t>.</w:t>
      </w:r>
      <w:r w:rsidR="008E37ED">
        <w:rPr>
          <w:rFonts w:ascii="Calibri" w:hAnsi="Calibri" w:cs="Calibri"/>
        </w:rPr>
        <w:t xml:space="preserve"> </w:t>
      </w:r>
      <w:r w:rsidR="00E654C4">
        <w:rPr>
          <w:rFonts w:ascii="Calibri" w:hAnsi="Calibri" w:cs="Calibri"/>
        </w:rPr>
        <w:t xml:space="preserve">                </w:t>
      </w:r>
    </w:p>
    <w:p w:rsidR="00207D4C" w:rsidRPr="00C026C2" w:rsidRDefault="00207D4C" w:rsidP="00AC6D5A">
      <w:pPr>
        <w:pStyle w:val="NormalnyWeb"/>
        <w:spacing w:before="278" w:beforeAutospacing="0" w:after="0"/>
        <w:jc w:val="center"/>
      </w:pPr>
      <w:r w:rsidRPr="00C026C2">
        <w:rPr>
          <w:rFonts w:ascii="Calibri" w:hAnsi="Calibri" w:cs="Calibri"/>
          <w:b/>
          <w:bCs/>
        </w:rPr>
        <w:t>Podsumowanie</w:t>
      </w:r>
    </w:p>
    <w:p w:rsidR="00FD455D" w:rsidRDefault="00510716" w:rsidP="008C6DFA">
      <w:pPr>
        <w:pStyle w:val="NormalnyWeb"/>
        <w:spacing w:after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Zdobywanie coraz większych kompetencji z zakresu teorii przywiązania oraz </w:t>
      </w:r>
      <w:r w:rsidR="00647A25">
        <w:rPr>
          <w:rFonts w:ascii="Calibri" w:hAnsi="Calibri" w:cs="Calibri"/>
        </w:rPr>
        <w:t xml:space="preserve">pracy z dzieckiem dotkniętym traumą </w:t>
      </w:r>
      <w:r>
        <w:rPr>
          <w:rFonts w:ascii="Calibri" w:hAnsi="Calibri" w:cs="Calibri"/>
        </w:rPr>
        <w:t xml:space="preserve">pozwala nam z każdym rokiem coraz bardziej optymalizować działania pomocowe kierowane i do naszych wychowanków, i do ich rodzin. Wypracowane na bazie standardów NSLT metody współpracy z instytucjami  tj. policja, szkoły, poradnie psychologiczno-pedagogiczne, sądy, prokuratura, </w:t>
      </w:r>
      <w:r w:rsidR="00A3499A">
        <w:rPr>
          <w:rFonts w:ascii="Calibri" w:hAnsi="Calibri" w:cs="Calibri"/>
        </w:rPr>
        <w:t>terapeuci, wolontariusze pozwalają na spra</w:t>
      </w:r>
      <w:r w:rsidR="007A6EA5">
        <w:rPr>
          <w:rFonts w:ascii="Calibri" w:hAnsi="Calibri" w:cs="Calibri"/>
        </w:rPr>
        <w:t>wną</w:t>
      </w:r>
      <w:r w:rsidR="00A3499A">
        <w:rPr>
          <w:rFonts w:ascii="Calibri" w:hAnsi="Calibri" w:cs="Calibri"/>
        </w:rPr>
        <w:t xml:space="preserve"> diagnozę i takie planowanie pracy                      z dzieckiem, by jego pobyt w instytucjonalnej pieczy zastępczej był możliwie najkrótszy, a jeśli nie ma możliwości powrotu do domu, by Dom Dziecka stał się miejscem bezpiecznego</w:t>
      </w:r>
      <w:r w:rsidR="007A6EA5">
        <w:rPr>
          <w:rFonts w:ascii="Calibri" w:hAnsi="Calibri" w:cs="Calibri"/>
        </w:rPr>
        <w:t xml:space="preserve"> </w:t>
      </w:r>
      <w:r w:rsidR="00D66581">
        <w:rPr>
          <w:rFonts w:ascii="Calibri" w:hAnsi="Calibri" w:cs="Calibri"/>
        </w:rPr>
        <w:t>procesu terapeutycznego.</w:t>
      </w:r>
      <w:r w:rsidR="00A3499A">
        <w:rPr>
          <w:rFonts w:ascii="Calibri" w:hAnsi="Calibri" w:cs="Calibri"/>
        </w:rPr>
        <w:t xml:space="preserve"> </w:t>
      </w:r>
    </w:p>
    <w:p w:rsidR="00647A25" w:rsidRPr="00647A25" w:rsidRDefault="00647A25" w:rsidP="008C6DFA">
      <w:pPr>
        <w:pStyle w:val="NormalnyWeb"/>
        <w:spacing w:after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647A25" w:rsidRPr="00647A25" w:rsidSect="00CA21DA">
      <w:headerReference w:type="default" r:id="rId9"/>
      <w:footerReference w:type="default" r:id="rId10"/>
      <w:type w:val="continuous"/>
      <w:pgSz w:w="11920" w:h="16840"/>
      <w:pgMar w:top="2103" w:right="860" w:bottom="280" w:left="1040" w:header="993" w:footer="103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3C" w:rsidRDefault="00BD123C" w:rsidP="002915D5">
      <w:pPr>
        <w:spacing w:after="0" w:line="240" w:lineRule="auto"/>
      </w:pPr>
      <w:r>
        <w:separator/>
      </w:r>
    </w:p>
  </w:endnote>
  <w:endnote w:type="continuationSeparator" w:id="0">
    <w:p w:rsidR="00BD123C" w:rsidRDefault="00BD123C" w:rsidP="002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7042"/>
      <w:docPartObj>
        <w:docPartGallery w:val="Page Numbers (Bottom of Page)"/>
        <w:docPartUnique/>
      </w:docPartObj>
    </w:sdtPr>
    <w:sdtContent>
      <w:p w:rsidR="00CA21DA" w:rsidRDefault="00CA2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21DA">
          <w:rPr>
            <w:noProof/>
            <w:lang w:val="pl-PL"/>
          </w:rPr>
          <w:t>2</w:t>
        </w:r>
        <w:r>
          <w:fldChar w:fldCharType="end"/>
        </w:r>
      </w:p>
    </w:sdtContent>
  </w:sdt>
  <w:p w:rsidR="00CA21DA" w:rsidRPr="00FB7D1E" w:rsidRDefault="00CA21DA" w:rsidP="00CA21DA">
    <w:pPr>
      <w:spacing w:before="33" w:after="0" w:line="240" w:lineRule="auto"/>
      <w:ind w:left="142" w:right="-20"/>
      <w:rPr>
        <w:rFonts w:ascii="Calibri" w:eastAsia="Calibri" w:hAnsi="Calibri" w:cs="Calibri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EE2697C" wp14:editId="3EF58054">
          <wp:simplePos x="0" y="0"/>
          <wp:positionH relativeFrom="page">
            <wp:posOffset>4950460</wp:posOffset>
          </wp:positionH>
          <wp:positionV relativeFrom="paragraph">
            <wp:posOffset>9525</wp:posOffset>
          </wp:positionV>
          <wp:extent cx="1992630" cy="2825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Dom Dziec</w:t>
    </w:r>
    <w:r w:rsidRPr="00FB7D1E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w </w:t>
    </w:r>
    <w:r w:rsidRPr="00FB7D1E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órni</w:t>
    </w:r>
    <w:r w:rsidRPr="00FB7D1E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u-Bninie, ul. Bła</w:t>
    </w:r>
    <w:r w:rsidRPr="00FB7D1E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ż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ej</w:t>
    </w:r>
    <w:r w:rsidRPr="00FB7D1E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ew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s</w:t>
    </w:r>
    <w:r w:rsidRPr="00FB7D1E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63, 62-035 </w:t>
    </w:r>
    <w:r w:rsidRPr="00FB7D1E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FB7D1E">
      <w:rPr>
        <w:rFonts w:ascii="Calibri" w:eastAsia="Calibri" w:hAnsi="Calibri" w:cs="Calibri"/>
        <w:color w:val="231F20"/>
        <w:sz w:val="13"/>
        <w:szCs w:val="13"/>
        <w:lang w:val="pl-PL"/>
      </w:rPr>
      <w:t>órnik</w:t>
    </w:r>
  </w:p>
  <w:p w:rsidR="00F57642" w:rsidRPr="00CA21DA" w:rsidRDefault="00CA21DA" w:rsidP="00EF1362">
    <w:pPr>
      <w:pStyle w:val="Stopka"/>
      <w:ind w:left="644"/>
    </w:pPr>
    <w:r w:rsidRPr="00CA21DA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CA21DA">
      <w:rPr>
        <w:rFonts w:ascii="Calibri" w:eastAsia="Calibri" w:hAnsi="Calibri" w:cs="Calibri"/>
        <w:color w:val="231F20"/>
        <w:sz w:val="13"/>
        <w:szCs w:val="13"/>
      </w:rPr>
      <w:t xml:space="preserve">el. (61) 8170-206, </w:t>
    </w:r>
    <w:r w:rsidRPr="00CA21DA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CA21DA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 w:rsidRPr="00CA21DA">
        <w:rPr>
          <w:rFonts w:ascii="Calibri" w:eastAsia="Calibri" w:hAnsi="Calibri" w:cs="Calibri"/>
          <w:color w:val="231F20"/>
          <w:sz w:val="13"/>
          <w:szCs w:val="13"/>
        </w:rPr>
        <w:t>x (61) 8170-206, e-mail: domdziec</w:t>
      </w:r>
      <w:r w:rsidRPr="00CA21DA">
        <w:rPr>
          <w:rFonts w:ascii="Calibri" w:eastAsia="Calibri" w:hAnsi="Calibri" w:cs="Calibri"/>
          <w:color w:val="231F20"/>
          <w:spacing w:val="-2"/>
          <w:sz w:val="13"/>
          <w:szCs w:val="13"/>
        </w:rPr>
        <w:t>k</w:t>
      </w:r>
      <w:r w:rsidRPr="00CA21DA">
        <w:rPr>
          <w:rFonts w:ascii="Calibri" w:eastAsia="Calibri" w:hAnsi="Calibri" w:cs="Calibri"/>
          <w:color w:val="231F20"/>
          <w:sz w:val="13"/>
          <w:szCs w:val="13"/>
        </w:rPr>
        <w:t>abnin@p</w:t>
      </w:r>
      <w:r w:rsidRPr="00CA21DA"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 w:rsidRPr="00CA21DA">
        <w:rPr>
          <w:rFonts w:ascii="Calibri" w:eastAsia="Calibri" w:hAnsi="Calibri" w:cs="Calibri"/>
          <w:color w:val="231F20"/>
          <w:sz w:val="13"/>
          <w:szCs w:val="13"/>
        </w:rPr>
        <w:t>wi</w:t>
      </w:r>
      <w:r w:rsidRPr="00CA21DA"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 w:rsidRPr="00CA21DA">
        <w:rPr>
          <w:rFonts w:ascii="Calibri" w:eastAsia="Calibri" w:hAnsi="Calibri" w:cs="Calibri"/>
          <w:color w:val="231F20"/>
          <w:sz w:val="13"/>
          <w:szCs w:val="13"/>
        </w:rPr>
        <w:t>t.p</w:t>
      </w:r>
      <w:r w:rsidRPr="00CA21DA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Pr="00CA21DA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3C" w:rsidRDefault="00BD123C" w:rsidP="002915D5">
      <w:pPr>
        <w:spacing w:after="0" w:line="240" w:lineRule="auto"/>
      </w:pPr>
      <w:r>
        <w:separator/>
      </w:r>
    </w:p>
  </w:footnote>
  <w:footnote w:type="continuationSeparator" w:id="0">
    <w:p w:rsidR="00BD123C" w:rsidRDefault="00BD123C" w:rsidP="0029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42" w:rsidRDefault="00F57642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2EB3BFB8" wp14:editId="40CED1C8">
          <wp:simplePos x="0" y="0"/>
          <wp:positionH relativeFrom="column">
            <wp:posOffset>-294640</wp:posOffset>
          </wp:positionH>
          <wp:positionV relativeFrom="paragraph">
            <wp:posOffset>-185089</wp:posOffset>
          </wp:positionV>
          <wp:extent cx="1656080" cy="6070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9B"/>
    <w:multiLevelType w:val="multilevel"/>
    <w:tmpl w:val="2AC4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AB2"/>
    <w:multiLevelType w:val="hybridMultilevel"/>
    <w:tmpl w:val="3154C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97D73"/>
    <w:multiLevelType w:val="hybridMultilevel"/>
    <w:tmpl w:val="1746328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B335454"/>
    <w:multiLevelType w:val="multilevel"/>
    <w:tmpl w:val="C1D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E6182"/>
    <w:multiLevelType w:val="multilevel"/>
    <w:tmpl w:val="1FB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56B09"/>
    <w:multiLevelType w:val="multilevel"/>
    <w:tmpl w:val="CA0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A2B5F"/>
    <w:multiLevelType w:val="multilevel"/>
    <w:tmpl w:val="317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77353"/>
    <w:multiLevelType w:val="multilevel"/>
    <w:tmpl w:val="034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30A39"/>
    <w:multiLevelType w:val="multilevel"/>
    <w:tmpl w:val="C8E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6EB4"/>
    <w:multiLevelType w:val="multilevel"/>
    <w:tmpl w:val="8B8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2EEF"/>
    <w:multiLevelType w:val="hybridMultilevel"/>
    <w:tmpl w:val="9924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45904"/>
    <w:multiLevelType w:val="multilevel"/>
    <w:tmpl w:val="6868E1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b/>
      </w:rPr>
    </w:lvl>
  </w:abstractNum>
  <w:abstractNum w:abstractNumId="12">
    <w:nsid w:val="23693247"/>
    <w:multiLevelType w:val="multilevel"/>
    <w:tmpl w:val="291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F760B"/>
    <w:multiLevelType w:val="multilevel"/>
    <w:tmpl w:val="8FD0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84B1B"/>
    <w:multiLevelType w:val="multilevel"/>
    <w:tmpl w:val="374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3060B"/>
    <w:multiLevelType w:val="hybridMultilevel"/>
    <w:tmpl w:val="DD9E970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9175A"/>
    <w:multiLevelType w:val="multilevel"/>
    <w:tmpl w:val="0F7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1409E"/>
    <w:multiLevelType w:val="multilevel"/>
    <w:tmpl w:val="6234FE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A54F8"/>
    <w:multiLevelType w:val="hybridMultilevel"/>
    <w:tmpl w:val="0F0CAE3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642323"/>
    <w:multiLevelType w:val="multilevel"/>
    <w:tmpl w:val="624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67E3B"/>
    <w:multiLevelType w:val="multilevel"/>
    <w:tmpl w:val="D130DF0A"/>
    <w:lvl w:ilvl="0">
      <w:start w:val="3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1">
    <w:nsid w:val="3AC27286"/>
    <w:multiLevelType w:val="multilevel"/>
    <w:tmpl w:val="862A8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D40F3"/>
    <w:multiLevelType w:val="hybridMultilevel"/>
    <w:tmpl w:val="C756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5BC7"/>
    <w:multiLevelType w:val="hybridMultilevel"/>
    <w:tmpl w:val="37BE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F0A7F"/>
    <w:multiLevelType w:val="multilevel"/>
    <w:tmpl w:val="A18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65C2F"/>
    <w:multiLevelType w:val="hybridMultilevel"/>
    <w:tmpl w:val="A46C650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1531411"/>
    <w:multiLevelType w:val="multilevel"/>
    <w:tmpl w:val="039853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20C3C"/>
    <w:multiLevelType w:val="multilevel"/>
    <w:tmpl w:val="0CE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E138A"/>
    <w:multiLevelType w:val="multilevel"/>
    <w:tmpl w:val="6234FE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D1A0A"/>
    <w:multiLevelType w:val="multilevel"/>
    <w:tmpl w:val="5E3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45C81"/>
    <w:multiLevelType w:val="multilevel"/>
    <w:tmpl w:val="F01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5917FF"/>
    <w:multiLevelType w:val="multilevel"/>
    <w:tmpl w:val="985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A0F88"/>
    <w:multiLevelType w:val="multilevel"/>
    <w:tmpl w:val="2532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8E71D9"/>
    <w:multiLevelType w:val="multilevel"/>
    <w:tmpl w:val="A44ED48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867A3"/>
    <w:multiLevelType w:val="multilevel"/>
    <w:tmpl w:val="6770C4DC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b/>
      </w:rPr>
    </w:lvl>
  </w:abstractNum>
  <w:abstractNum w:abstractNumId="35">
    <w:nsid w:val="65FE0D51"/>
    <w:multiLevelType w:val="multilevel"/>
    <w:tmpl w:val="00C2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B1706"/>
    <w:multiLevelType w:val="multilevel"/>
    <w:tmpl w:val="E87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039CB"/>
    <w:multiLevelType w:val="multilevel"/>
    <w:tmpl w:val="BBDC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96CB9"/>
    <w:multiLevelType w:val="multilevel"/>
    <w:tmpl w:val="83C6D16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E32D6"/>
    <w:multiLevelType w:val="multilevel"/>
    <w:tmpl w:val="FFC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77FC5"/>
    <w:multiLevelType w:val="multilevel"/>
    <w:tmpl w:val="1DE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9"/>
  </w:num>
  <w:num w:numId="3">
    <w:abstractNumId w:val="16"/>
  </w:num>
  <w:num w:numId="4">
    <w:abstractNumId w:val="37"/>
  </w:num>
  <w:num w:numId="5">
    <w:abstractNumId w:val="24"/>
  </w:num>
  <w:num w:numId="6">
    <w:abstractNumId w:val="27"/>
  </w:num>
  <w:num w:numId="7">
    <w:abstractNumId w:val="36"/>
    <w:lvlOverride w:ilvl="0">
      <w:startOverride w:val="1"/>
    </w:lvlOverride>
  </w:num>
  <w:num w:numId="8">
    <w:abstractNumId w:val="40"/>
  </w:num>
  <w:num w:numId="9">
    <w:abstractNumId w:val="35"/>
  </w:num>
  <w:num w:numId="10">
    <w:abstractNumId w:val="20"/>
  </w:num>
  <w:num w:numId="11">
    <w:abstractNumId w:val="4"/>
  </w:num>
  <w:num w:numId="12">
    <w:abstractNumId w:val="39"/>
  </w:num>
  <w:num w:numId="13">
    <w:abstractNumId w:val="8"/>
  </w:num>
  <w:num w:numId="14">
    <w:abstractNumId w:val="5"/>
  </w:num>
  <w:num w:numId="15">
    <w:abstractNumId w:val="30"/>
  </w:num>
  <w:num w:numId="16">
    <w:abstractNumId w:val="13"/>
  </w:num>
  <w:num w:numId="17">
    <w:abstractNumId w:val="7"/>
  </w:num>
  <w:num w:numId="18">
    <w:abstractNumId w:val="19"/>
    <w:lvlOverride w:ilvl="0">
      <w:startOverride w:val="1"/>
    </w:lvlOverride>
  </w:num>
  <w:num w:numId="19">
    <w:abstractNumId w:val="32"/>
  </w:num>
  <w:num w:numId="20">
    <w:abstractNumId w:val="31"/>
    <w:lvlOverride w:ilvl="0">
      <w:startOverride w:val="1"/>
    </w:lvlOverride>
  </w:num>
  <w:num w:numId="21">
    <w:abstractNumId w:val="9"/>
  </w:num>
  <w:num w:numId="22">
    <w:abstractNumId w:val="33"/>
    <w:lvlOverride w:ilvl="0">
      <w:startOverride w:val="1"/>
    </w:lvlOverride>
  </w:num>
  <w:num w:numId="23">
    <w:abstractNumId w:val="15"/>
  </w:num>
  <w:num w:numId="24">
    <w:abstractNumId w:val="21"/>
  </w:num>
  <w:num w:numId="25">
    <w:abstractNumId w:val="11"/>
  </w:num>
  <w:num w:numId="26">
    <w:abstractNumId w:val="34"/>
  </w:num>
  <w:num w:numId="27">
    <w:abstractNumId w:val="26"/>
  </w:num>
  <w:num w:numId="28">
    <w:abstractNumId w:val="6"/>
  </w:num>
  <w:num w:numId="29">
    <w:abstractNumId w:val="14"/>
  </w:num>
  <w:num w:numId="30">
    <w:abstractNumId w:val="17"/>
  </w:num>
  <w:num w:numId="31">
    <w:abstractNumId w:val="12"/>
  </w:num>
  <w:num w:numId="32">
    <w:abstractNumId w:val="0"/>
  </w:num>
  <w:num w:numId="33">
    <w:abstractNumId w:val="2"/>
  </w:num>
  <w:num w:numId="34">
    <w:abstractNumId w:val="22"/>
  </w:num>
  <w:num w:numId="35">
    <w:abstractNumId w:val="18"/>
  </w:num>
  <w:num w:numId="36">
    <w:abstractNumId w:val="10"/>
  </w:num>
  <w:num w:numId="37">
    <w:abstractNumId w:val="23"/>
  </w:num>
  <w:num w:numId="38">
    <w:abstractNumId w:val="3"/>
  </w:num>
  <w:num w:numId="39">
    <w:abstractNumId w:val="1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CD"/>
    <w:rsid w:val="00003076"/>
    <w:rsid w:val="00010608"/>
    <w:rsid w:val="00012820"/>
    <w:rsid w:val="00014C1B"/>
    <w:rsid w:val="00020359"/>
    <w:rsid w:val="00025AC1"/>
    <w:rsid w:val="00027EBF"/>
    <w:rsid w:val="000328DC"/>
    <w:rsid w:val="000340BB"/>
    <w:rsid w:val="00036FBB"/>
    <w:rsid w:val="00041C0B"/>
    <w:rsid w:val="00044052"/>
    <w:rsid w:val="00044E97"/>
    <w:rsid w:val="00046A92"/>
    <w:rsid w:val="00046CA6"/>
    <w:rsid w:val="00050FD5"/>
    <w:rsid w:val="000523AF"/>
    <w:rsid w:val="00053B18"/>
    <w:rsid w:val="00054CDC"/>
    <w:rsid w:val="000575E7"/>
    <w:rsid w:val="000628F7"/>
    <w:rsid w:val="00063DBE"/>
    <w:rsid w:val="00067AD4"/>
    <w:rsid w:val="00067BAF"/>
    <w:rsid w:val="0007407A"/>
    <w:rsid w:val="00074C93"/>
    <w:rsid w:val="00074E35"/>
    <w:rsid w:val="0007546A"/>
    <w:rsid w:val="00085B37"/>
    <w:rsid w:val="0009045B"/>
    <w:rsid w:val="00091449"/>
    <w:rsid w:val="00091BD0"/>
    <w:rsid w:val="0009630F"/>
    <w:rsid w:val="00096453"/>
    <w:rsid w:val="000A2FAA"/>
    <w:rsid w:val="000B3247"/>
    <w:rsid w:val="000B59C9"/>
    <w:rsid w:val="000B5E57"/>
    <w:rsid w:val="000C1652"/>
    <w:rsid w:val="000C507D"/>
    <w:rsid w:val="000D1A09"/>
    <w:rsid w:val="000D1FB7"/>
    <w:rsid w:val="000D6C48"/>
    <w:rsid w:val="000E0007"/>
    <w:rsid w:val="000E2D89"/>
    <w:rsid w:val="000E421A"/>
    <w:rsid w:val="000F3666"/>
    <w:rsid w:val="000F45AD"/>
    <w:rsid w:val="000F5E2D"/>
    <w:rsid w:val="000F6A0A"/>
    <w:rsid w:val="00101425"/>
    <w:rsid w:val="00106491"/>
    <w:rsid w:val="0010732C"/>
    <w:rsid w:val="00111012"/>
    <w:rsid w:val="00112527"/>
    <w:rsid w:val="00114744"/>
    <w:rsid w:val="00122E1E"/>
    <w:rsid w:val="00123741"/>
    <w:rsid w:val="0012593B"/>
    <w:rsid w:val="00126C94"/>
    <w:rsid w:val="00132D37"/>
    <w:rsid w:val="00144FBA"/>
    <w:rsid w:val="00147311"/>
    <w:rsid w:val="00151763"/>
    <w:rsid w:val="00154371"/>
    <w:rsid w:val="00157C7C"/>
    <w:rsid w:val="00160E14"/>
    <w:rsid w:val="0016495A"/>
    <w:rsid w:val="00164FC6"/>
    <w:rsid w:val="001660A0"/>
    <w:rsid w:val="001668F8"/>
    <w:rsid w:val="0016729C"/>
    <w:rsid w:val="00167691"/>
    <w:rsid w:val="0017092D"/>
    <w:rsid w:val="001712FC"/>
    <w:rsid w:val="001726D4"/>
    <w:rsid w:val="0017432C"/>
    <w:rsid w:val="001801FD"/>
    <w:rsid w:val="0018099E"/>
    <w:rsid w:val="0019251C"/>
    <w:rsid w:val="0019646E"/>
    <w:rsid w:val="001A032A"/>
    <w:rsid w:val="001A137D"/>
    <w:rsid w:val="001A1ABB"/>
    <w:rsid w:val="001A1FC5"/>
    <w:rsid w:val="001A20F3"/>
    <w:rsid w:val="001A2710"/>
    <w:rsid w:val="001A7104"/>
    <w:rsid w:val="001A7B8B"/>
    <w:rsid w:val="001B1C55"/>
    <w:rsid w:val="001B2FFE"/>
    <w:rsid w:val="001B68F4"/>
    <w:rsid w:val="001B741F"/>
    <w:rsid w:val="001B7477"/>
    <w:rsid w:val="001C1CDD"/>
    <w:rsid w:val="001C334D"/>
    <w:rsid w:val="001C4A59"/>
    <w:rsid w:val="001C52AD"/>
    <w:rsid w:val="001D40D3"/>
    <w:rsid w:val="001D5DEF"/>
    <w:rsid w:val="001E0642"/>
    <w:rsid w:val="001E069F"/>
    <w:rsid w:val="001E6BED"/>
    <w:rsid w:val="001E752A"/>
    <w:rsid w:val="001F30B3"/>
    <w:rsid w:val="001F3789"/>
    <w:rsid w:val="0020371D"/>
    <w:rsid w:val="002050E5"/>
    <w:rsid w:val="0020694C"/>
    <w:rsid w:val="00207D4C"/>
    <w:rsid w:val="00210163"/>
    <w:rsid w:val="00210A1D"/>
    <w:rsid w:val="0021119D"/>
    <w:rsid w:val="00211C31"/>
    <w:rsid w:val="0021205A"/>
    <w:rsid w:val="00216E47"/>
    <w:rsid w:val="002215CA"/>
    <w:rsid w:val="002225F8"/>
    <w:rsid w:val="00223052"/>
    <w:rsid w:val="00223A76"/>
    <w:rsid w:val="00227A77"/>
    <w:rsid w:val="00227BE8"/>
    <w:rsid w:val="0023045F"/>
    <w:rsid w:val="00233987"/>
    <w:rsid w:val="00234256"/>
    <w:rsid w:val="0023465D"/>
    <w:rsid w:val="0024083E"/>
    <w:rsid w:val="00242E55"/>
    <w:rsid w:val="00243A86"/>
    <w:rsid w:val="00245583"/>
    <w:rsid w:val="0025035C"/>
    <w:rsid w:val="00250412"/>
    <w:rsid w:val="00257C76"/>
    <w:rsid w:val="00265501"/>
    <w:rsid w:val="00274A76"/>
    <w:rsid w:val="00277054"/>
    <w:rsid w:val="00277867"/>
    <w:rsid w:val="00283754"/>
    <w:rsid w:val="00283EA5"/>
    <w:rsid w:val="0028672C"/>
    <w:rsid w:val="002877A9"/>
    <w:rsid w:val="002915D5"/>
    <w:rsid w:val="0029387A"/>
    <w:rsid w:val="00293EF4"/>
    <w:rsid w:val="00294121"/>
    <w:rsid w:val="0029540B"/>
    <w:rsid w:val="002A00D5"/>
    <w:rsid w:val="002A357B"/>
    <w:rsid w:val="002A575F"/>
    <w:rsid w:val="002A69AC"/>
    <w:rsid w:val="002B0879"/>
    <w:rsid w:val="002B63B6"/>
    <w:rsid w:val="002C2C6F"/>
    <w:rsid w:val="002C4EFF"/>
    <w:rsid w:val="002C7FB0"/>
    <w:rsid w:val="002D1878"/>
    <w:rsid w:val="002D1B95"/>
    <w:rsid w:val="002D5EA4"/>
    <w:rsid w:val="002D66C0"/>
    <w:rsid w:val="002E173B"/>
    <w:rsid w:val="002E23CE"/>
    <w:rsid w:val="002E3360"/>
    <w:rsid w:val="002E3DCC"/>
    <w:rsid w:val="002F1E69"/>
    <w:rsid w:val="002F4DD1"/>
    <w:rsid w:val="002F5F5F"/>
    <w:rsid w:val="00304847"/>
    <w:rsid w:val="00306779"/>
    <w:rsid w:val="003068A0"/>
    <w:rsid w:val="0031254F"/>
    <w:rsid w:val="00313519"/>
    <w:rsid w:val="003148BD"/>
    <w:rsid w:val="003162D6"/>
    <w:rsid w:val="003164FF"/>
    <w:rsid w:val="00316920"/>
    <w:rsid w:val="00316D28"/>
    <w:rsid w:val="00320496"/>
    <w:rsid w:val="00321D03"/>
    <w:rsid w:val="0032566C"/>
    <w:rsid w:val="003265AB"/>
    <w:rsid w:val="0033104E"/>
    <w:rsid w:val="0033513A"/>
    <w:rsid w:val="00340EF9"/>
    <w:rsid w:val="00341381"/>
    <w:rsid w:val="00342522"/>
    <w:rsid w:val="00345D1A"/>
    <w:rsid w:val="00360124"/>
    <w:rsid w:val="003608D3"/>
    <w:rsid w:val="00360EEC"/>
    <w:rsid w:val="003649E4"/>
    <w:rsid w:val="003724D2"/>
    <w:rsid w:val="00382320"/>
    <w:rsid w:val="00384860"/>
    <w:rsid w:val="00390AEE"/>
    <w:rsid w:val="00394D0C"/>
    <w:rsid w:val="00394D61"/>
    <w:rsid w:val="00394F4D"/>
    <w:rsid w:val="003955BC"/>
    <w:rsid w:val="00395907"/>
    <w:rsid w:val="003A0F85"/>
    <w:rsid w:val="003A2C88"/>
    <w:rsid w:val="003A3AC3"/>
    <w:rsid w:val="003A5692"/>
    <w:rsid w:val="003B1A43"/>
    <w:rsid w:val="003B40E2"/>
    <w:rsid w:val="003B4690"/>
    <w:rsid w:val="003B4DE2"/>
    <w:rsid w:val="003B657A"/>
    <w:rsid w:val="003C08A4"/>
    <w:rsid w:val="003C7F13"/>
    <w:rsid w:val="003D4083"/>
    <w:rsid w:val="003D5297"/>
    <w:rsid w:val="003D5805"/>
    <w:rsid w:val="003D74A7"/>
    <w:rsid w:val="003E27E0"/>
    <w:rsid w:val="003E44F6"/>
    <w:rsid w:val="003E5BB2"/>
    <w:rsid w:val="003F0FC2"/>
    <w:rsid w:val="003F48EB"/>
    <w:rsid w:val="003F7038"/>
    <w:rsid w:val="004045D7"/>
    <w:rsid w:val="00404D54"/>
    <w:rsid w:val="00412113"/>
    <w:rsid w:val="004143DD"/>
    <w:rsid w:val="00423B22"/>
    <w:rsid w:val="00424E66"/>
    <w:rsid w:val="00426697"/>
    <w:rsid w:val="004278E8"/>
    <w:rsid w:val="00437F58"/>
    <w:rsid w:val="00442635"/>
    <w:rsid w:val="00442FD0"/>
    <w:rsid w:val="004671D8"/>
    <w:rsid w:val="00473B70"/>
    <w:rsid w:val="00474EC8"/>
    <w:rsid w:val="00476586"/>
    <w:rsid w:val="00481D6F"/>
    <w:rsid w:val="00482FA1"/>
    <w:rsid w:val="00483134"/>
    <w:rsid w:val="004837D3"/>
    <w:rsid w:val="00484BE2"/>
    <w:rsid w:val="0049215C"/>
    <w:rsid w:val="00492F14"/>
    <w:rsid w:val="004936A1"/>
    <w:rsid w:val="00494B94"/>
    <w:rsid w:val="004A1274"/>
    <w:rsid w:val="004A2C3F"/>
    <w:rsid w:val="004A7AA1"/>
    <w:rsid w:val="004B26D8"/>
    <w:rsid w:val="004B4D27"/>
    <w:rsid w:val="004C06A8"/>
    <w:rsid w:val="004C686F"/>
    <w:rsid w:val="004C7B4A"/>
    <w:rsid w:val="004D205A"/>
    <w:rsid w:val="004D251E"/>
    <w:rsid w:val="004D2F15"/>
    <w:rsid w:val="004D407C"/>
    <w:rsid w:val="004D744E"/>
    <w:rsid w:val="004E5A39"/>
    <w:rsid w:val="004F1C59"/>
    <w:rsid w:val="004F1E46"/>
    <w:rsid w:val="004F3C87"/>
    <w:rsid w:val="004F40BC"/>
    <w:rsid w:val="00501EB3"/>
    <w:rsid w:val="005062F1"/>
    <w:rsid w:val="0050666B"/>
    <w:rsid w:val="0050722C"/>
    <w:rsid w:val="00507822"/>
    <w:rsid w:val="00510716"/>
    <w:rsid w:val="00514E4B"/>
    <w:rsid w:val="00520CA7"/>
    <w:rsid w:val="00521748"/>
    <w:rsid w:val="0052242D"/>
    <w:rsid w:val="0052257D"/>
    <w:rsid w:val="0052395B"/>
    <w:rsid w:val="00525BFE"/>
    <w:rsid w:val="0053475A"/>
    <w:rsid w:val="00541698"/>
    <w:rsid w:val="00541E97"/>
    <w:rsid w:val="00544C72"/>
    <w:rsid w:val="00545057"/>
    <w:rsid w:val="00546FAA"/>
    <w:rsid w:val="0054790F"/>
    <w:rsid w:val="0055173B"/>
    <w:rsid w:val="00553EA6"/>
    <w:rsid w:val="0055716E"/>
    <w:rsid w:val="00563788"/>
    <w:rsid w:val="0057232D"/>
    <w:rsid w:val="00572421"/>
    <w:rsid w:val="0057315A"/>
    <w:rsid w:val="00574BA1"/>
    <w:rsid w:val="0057630F"/>
    <w:rsid w:val="0057643B"/>
    <w:rsid w:val="0057744B"/>
    <w:rsid w:val="00577915"/>
    <w:rsid w:val="00582107"/>
    <w:rsid w:val="005913AF"/>
    <w:rsid w:val="00592357"/>
    <w:rsid w:val="005A5DFE"/>
    <w:rsid w:val="005A78CE"/>
    <w:rsid w:val="005C22D4"/>
    <w:rsid w:val="005C4448"/>
    <w:rsid w:val="005C4866"/>
    <w:rsid w:val="005C70BB"/>
    <w:rsid w:val="005C7937"/>
    <w:rsid w:val="005D06BC"/>
    <w:rsid w:val="005D2CED"/>
    <w:rsid w:val="005D2DF3"/>
    <w:rsid w:val="005D5E28"/>
    <w:rsid w:val="005E7BD8"/>
    <w:rsid w:val="005F157D"/>
    <w:rsid w:val="005F2ABF"/>
    <w:rsid w:val="00606AEA"/>
    <w:rsid w:val="00607390"/>
    <w:rsid w:val="00610CD6"/>
    <w:rsid w:val="00610E0E"/>
    <w:rsid w:val="00610FC1"/>
    <w:rsid w:val="00611972"/>
    <w:rsid w:val="006201AB"/>
    <w:rsid w:val="00626B02"/>
    <w:rsid w:val="00634871"/>
    <w:rsid w:val="006368B9"/>
    <w:rsid w:val="00636910"/>
    <w:rsid w:val="00641289"/>
    <w:rsid w:val="0064271E"/>
    <w:rsid w:val="00644424"/>
    <w:rsid w:val="00645248"/>
    <w:rsid w:val="00647A25"/>
    <w:rsid w:val="006503A8"/>
    <w:rsid w:val="00650ECE"/>
    <w:rsid w:val="00651194"/>
    <w:rsid w:val="006518C3"/>
    <w:rsid w:val="00651E46"/>
    <w:rsid w:val="00654F36"/>
    <w:rsid w:val="00655206"/>
    <w:rsid w:val="0066458D"/>
    <w:rsid w:val="00664855"/>
    <w:rsid w:val="0066616A"/>
    <w:rsid w:val="00670424"/>
    <w:rsid w:val="00673509"/>
    <w:rsid w:val="00675C47"/>
    <w:rsid w:val="00675D72"/>
    <w:rsid w:val="00676D54"/>
    <w:rsid w:val="00682DB2"/>
    <w:rsid w:val="006904C2"/>
    <w:rsid w:val="00690CC7"/>
    <w:rsid w:val="00690E28"/>
    <w:rsid w:val="00691053"/>
    <w:rsid w:val="00691ED6"/>
    <w:rsid w:val="006944D5"/>
    <w:rsid w:val="006A36DD"/>
    <w:rsid w:val="006B08FB"/>
    <w:rsid w:val="006B4833"/>
    <w:rsid w:val="006C1F6C"/>
    <w:rsid w:val="006C349D"/>
    <w:rsid w:val="006C3893"/>
    <w:rsid w:val="006C3E0C"/>
    <w:rsid w:val="006C3E93"/>
    <w:rsid w:val="006C4613"/>
    <w:rsid w:val="006C4921"/>
    <w:rsid w:val="006D319C"/>
    <w:rsid w:val="006D3816"/>
    <w:rsid w:val="006E02D8"/>
    <w:rsid w:val="006E1557"/>
    <w:rsid w:val="006E1572"/>
    <w:rsid w:val="006E167A"/>
    <w:rsid w:val="006E2FA9"/>
    <w:rsid w:val="006E3B1B"/>
    <w:rsid w:val="006E536B"/>
    <w:rsid w:val="006E7AC4"/>
    <w:rsid w:val="006F06E6"/>
    <w:rsid w:val="006F727A"/>
    <w:rsid w:val="006F7E81"/>
    <w:rsid w:val="00701F3A"/>
    <w:rsid w:val="00703F9B"/>
    <w:rsid w:val="00704550"/>
    <w:rsid w:val="00710642"/>
    <w:rsid w:val="00711F30"/>
    <w:rsid w:val="007131AB"/>
    <w:rsid w:val="00713B63"/>
    <w:rsid w:val="00717893"/>
    <w:rsid w:val="00720C0A"/>
    <w:rsid w:val="007240D1"/>
    <w:rsid w:val="00727122"/>
    <w:rsid w:val="0073194C"/>
    <w:rsid w:val="00732F7F"/>
    <w:rsid w:val="00733ADD"/>
    <w:rsid w:val="00734B7E"/>
    <w:rsid w:val="00737AAE"/>
    <w:rsid w:val="00747173"/>
    <w:rsid w:val="007514F1"/>
    <w:rsid w:val="00753985"/>
    <w:rsid w:val="00757386"/>
    <w:rsid w:val="0076611E"/>
    <w:rsid w:val="007675E8"/>
    <w:rsid w:val="007678EC"/>
    <w:rsid w:val="007752C6"/>
    <w:rsid w:val="00780D16"/>
    <w:rsid w:val="00781488"/>
    <w:rsid w:val="0078350A"/>
    <w:rsid w:val="00786267"/>
    <w:rsid w:val="00790D59"/>
    <w:rsid w:val="00791083"/>
    <w:rsid w:val="007911B0"/>
    <w:rsid w:val="007957A3"/>
    <w:rsid w:val="00796AB5"/>
    <w:rsid w:val="00797118"/>
    <w:rsid w:val="007A0E93"/>
    <w:rsid w:val="007A1119"/>
    <w:rsid w:val="007A222E"/>
    <w:rsid w:val="007A53D4"/>
    <w:rsid w:val="007A6B27"/>
    <w:rsid w:val="007A6EA5"/>
    <w:rsid w:val="007A79D8"/>
    <w:rsid w:val="007B78A6"/>
    <w:rsid w:val="007C1F5B"/>
    <w:rsid w:val="007C2116"/>
    <w:rsid w:val="007C291B"/>
    <w:rsid w:val="007C4718"/>
    <w:rsid w:val="007C4D49"/>
    <w:rsid w:val="007C7426"/>
    <w:rsid w:val="007D0093"/>
    <w:rsid w:val="007D3454"/>
    <w:rsid w:val="007D3CF0"/>
    <w:rsid w:val="007D6461"/>
    <w:rsid w:val="007E12E1"/>
    <w:rsid w:val="007E1AB8"/>
    <w:rsid w:val="007E4261"/>
    <w:rsid w:val="007E5417"/>
    <w:rsid w:val="007E60FE"/>
    <w:rsid w:val="007E6BF7"/>
    <w:rsid w:val="007F011D"/>
    <w:rsid w:val="007F15C6"/>
    <w:rsid w:val="007F3FA6"/>
    <w:rsid w:val="007F42DC"/>
    <w:rsid w:val="007F5026"/>
    <w:rsid w:val="0080119E"/>
    <w:rsid w:val="008028A3"/>
    <w:rsid w:val="00805B3D"/>
    <w:rsid w:val="008077EB"/>
    <w:rsid w:val="008108DB"/>
    <w:rsid w:val="00812E64"/>
    <w:rsid w:val="008134D5"/>
    <w:rsid w:val="0081541B"/>
    <w:rsid w:val="00815D85"/>
    <w:rsid w:val="008207E2"/>
    <w:rsid w:val="00820F4F"/>
    <w:rsid w:val="0082760C"/>
    <w:rsid w:val="00834780"/>
    <w:rsid w:val="00835913"/>
    <w:rsid w:val="00840F67"/>
    <w:rsid w:val="00841AA4"/>
    <w:rsid w:val="00850703"/>
    <w:rsid w:val="00850BF4"/>
    <w:rsid w:val="00857659"/>
    <w:rsid w:val="00863060"/>
    <w:rsid w:val="0086418A"/>
    <w:rsid w:val="00872C41"/>
    <w:rsid w:val="00873FF8"/>
    <w:rsid w:val="00880F75"/>
    <w:rsid w:val="00882082"/>
    <w:rsid w:val="00882DD1"/>
    <w:rsid w:val="00887BE7"/>
    <w:rsid w:val="008962B1"/>
    <w:rsid w:val="008A49D3"/>
    <w:rsid w:val="008A587E"/>
    <w:rsid w:val="008B04F3"/>
    <w:rsid w:val="008B25B9"/>
    <w:rsid w:val="008B4ECB"/>
    <w:rsid w:val="008C20FB"/>
    <w:rsid w:val="008C2D8C"/>
    <w:rsid w:val="008C6DFA"/>
    <w:rsid w:val="008C77C5"/>
    <w:rsid w:val="008D15D4"/>
    <w:rsid w:val="008D3122"/>
    <w:rsid w:val="008D5A85"/>
    <w:rsid w:val="008D6D7F"/>
    <w:rsid w:val="008E1572"/>
    <w:rsid w:val="008E37ED"/>
    <w:rsid w:val="008E5404"/>
    <w:rsid w:val="008E6845"/>
    <w:rsid w:val="008F4502"/>
    <w:rsid w:val="00901CC4"/>
    <w:rsid w:val="00902C8B"/>
    <w:rsid w:val="00902FDE"/>
    <w:rsid w:val="00905803"/>
    <w:rsid w:val="0091201A"/>
    <w:rsid w:val="009146DA"/>
    <w:rsid w:val="00915795"/>
    <w:rsid w:val="00916BEF"/>
    <w:rsid w:val="00923862"/>
    <w:rsid w:val="00923F49"/>
    <w:rsid w:val="00924326"/>
    <w:rsid w:val="009253B3"/>
    <w:rsid w:val="00933128"/>
    <w:rsid w:val="0094162B"/>
    <w:rsid w:val="00943DA6"/>
    <w:rsid w:val="00944B0A"/>
    <w:rsid w:val="00946C54"/>
    <w:rsid w:val="009502B9"/>
    <w:rsid w:val="009538CD"/>
    <w:rsid w:val="009558A2"/>
    <w:rsid w:val="00960C16"/>
    <w:rsid w:val="00962098"/>
    <w:rsid w:val="00964C7C"/>
    <w:rsid w:val="00965986"/>
    <w:rsid w:val="009716CF"/>
    <w:rsid w:val="00971D3D"/>
    <w:rsid w:val="00971F3B"/>
    <w:rsid w:val="0097346C"/>
    <w:rsid w:val="0098064A"/>
    <w:rsid w:val="009822C7"/>
    <w:rsid w:val="009837E5"/>
    <w:rsid w:val="009948E0"/>
    <w:rsid w:val="009A20FA"/>
    <w:rsid w:val="009A211A"/>
    <w:rsid w:val="009A48BB"/>
    <w:rsid w:val="009A78BF"/>
    <w:rsid w:val="009A7981"/>
    <w:rsid w:val="009A7CF9"/>
    <w:rsid w:val="009B1C95"/>
    <w:rsid w:val="009B2475"/>
    <w:rsid w:val="009C0D1A"/>
    <w:rsid w:val="009C122C"/>
    <w:rsid w:val="009C3A47"/>
    <w:rsid w:val="009C3EFE"/>
    <w:rsid w:val="009C4ABD"/>
    <w:rsid w:val="009C5623"/>
    <w:rsid w:val="009C6797"/>
    <w:rsid w:val="009D0924"/>
    <w:rsid w:val="009D0A4C"/>
    <w:rsid w:val="009D0BA0"/>
    <w:rsid w:val="009D4E5E"/>
    <w:rsid w:val="009D67E2"/>
    <w:rsid w:val="009D6931"/>
    <w:rsid w:val="009E2401"/>
    <w:rsid w:val="009E3094"/>
    <w:rsid w:val="009E4FF7"/>
    <w:rsid w:val="009E6426"/>
    <w:rsid w:val="009E6A17"/>
    <w:rsid w:val="009E6AE0"/>
    <w:rsid w:val="009E75CD"/>
    <w:rsid w:val="009E7D05"/>
    <w:rsid w:val="009F3FF4"/>
    <w:rsid w:val="009F7F80"/>
    <w:rsid w:val="00A012B6"/>
    <w:rsid w:val="00A01D66"/>
    <w:rsid w:val="00A03534"/>
    <w:rsid w:val="00A07205"/>
    <w:rsid w:val="00A10D98"/>
    <w:rsid w:val="00A10FCB"/>
    <w:rsid w:val="00A1260C"/>
    <w:rsid w:val="00A129A8"/>
    <w:rsid w:val="00A13671"/>
    <w:rsid w:val="00A14599"/>
    <w:rsid w:val="00A16E40"/>
    <w:rsid w:val="00A16E47"/>
    <w:rsid w:val="00A17EB8"/>
    <w:rsid w:val="00A22F71"/>
    <w:rsid w:val="00A3499A"/>
    <w:rsid w:val="00A36134"/>
    <w:rsid w:val="00A40C14"/>
    <w:rsid w:val="00A437BA"/>
    <w:rsid w:val="00A44A96"/>
    <w:rsid w:val="00A523CA"/>
    <w:rsid w:val="00A5247D"/>
    <w:rsid w:val="00A612F5"/>
    <w:rsid w:val="00A624CE"/>
    <w:rsid w:val="00A6407C"/>
    <w:rsid w:val="00A67731"/>
    <w:rsid w:val="00A7165B"/>
    <w:rsid w:val="00A75737"/>
    <w:rsid w:val="00A800F0"/>
    <w:rsid w:val="00A82995"/>
    <w:rsid w:val="00A84EAA"/>
    <w:rsid w:val="00A930D4"/>
    <w:rsid w:val="00AA07F5"/>
    <w:rsid w:val="00AA13D0"/>
    <w:rsid w:val="00AA1B44"/>
    <w:rsid w:val="00AA6B6C"/>
    <w:rsid w:val="00AC34A3"/>
    <w:rsid w:val="00AC50EE"/>
    <w:rsid w:val="00AC6D5A"/>
    <w:rsid w:val="00AD2EE9"/>
    <w:rsid w:val="00AD4B08"/>
    <w:rsid w:val="00AD7295"/>
    <w:rsid w:val="00AE09D7"/>
    <w:rsid w:val="00AE1133"/>
    <w:rsid w:val="00AE2AC9"/>
    <w:rsid w:val="00AE4DC4"/>
    <w:rsid w:val="00AF0292"/>
    <w:rsid w:val="00AF1B51"/>
    <w:rsid w:val="00AF2BE6"/>
    <w:rsid w:val="00AF499F"/>
    <w:rsid w:val="00AF4CE7"/>
    <w:rsid w:val="00AF71E2"/>
    <w:rsid w:val="00B0016A"/>
    <w:rsid w:val="00B0315B"/>
    <w:rsid w:val="00B0425C"/>
    <w:rsid w:val="00B0450B"/>
    <w:rsid w:val="00B07688"/>
    <w:rsid w:val="00B10784"/>
    <w:rsid w:val="00B12164"/>
    <w:rsid w:val="00B1419D"/>
    <w:rsid w:val="00B167AA"/>
    <w:rsid w:val="00B16916"/>
    <w:rsid w:val="00B17408"/>
    <w:rsid w:val="00B2082D"/>
    <w:rsid w:val="00B208D6"/>
    <w:rsid w:val="00B33B8A"/>
    <w:rsid w:val="00B366B8"/>
    <w:rsid w:val="00B405FE"/>
    <w:rsid w:val="00B41EB1"/>
    <w:rsid w:val="00B52FCA"/>
    <w:rsid w:val="00B53793"/>
    <w:rsid w:val="00B54955"/>
    <w:rsid w:val="00B55A6D"/>
    <w:rsid w:val="00B57A0E"/>
    <w:rsid w:val="00B57E73"/>
    <w:rsid w:val="00B60389"/>
    <w:rsid w:val="00B70A45"/>
    <w:rsid w:val="00B711A9"/>
    <w:rsid w:val="00B73E93"/>
    <w:rsid w:val="00B75F97"/>
    <w:rsid w:val="00B766CE"/>
    <w:rsid w:val="00B76DA3"/>
    <w:rsid w:val="00B83A70"/>
    <w:rsid w:val="00B87CC5"/>
    <w:rsid w:val="00BA0D62"/>
    <w:rsid w:val="00BA16F8"/>
    <w:rsid w:val="00BA5130"/>
    <w:rsid w:val="00BB16C8"/>
    <w:rsid w:val="00BB371E"/>
    <w:rsid w:val="00BB3A3C"/>
    <w:rsid w:val="00BC7BCE"/>
    <w:rsid w:val="00BD123C"/>
    <w:rsid w:val="00BD2730"/>
    <w:rsid w:val="00BD3641"/>
    <w:rsid w:val="00BD3F89"/>
    <w:rsid w:val="00BE2089"/>
    <w:rsid w:val="00BE2B34"/>
    <w:rsid w:val="00BE401E"/>
    <w:rsid w:val="00BE4F34"/>
    <w:rsid w:val="00BE7698"/>
    <w:rsid w:val="00BF00A4"/>
    <w:rsid w:val="00BF0E99"/>
    <w:rsid w:val="00C00835"/>
    <w:rsid w:val="00C026C2"/>
    <w:rsid w:val="00C030BB"/>
    <w:rsid w:val="00C04E22"/>
    <w:rsid w:val="00C20E0E"/>
    <w:rsid w:val="00C21C48"/>
    <w:rsid w:val="00C25AD4"/>
    <w:rsid w:val="00C26326"/>
    <w:rsid w:val="00C328B5"/>
    <w:rsid w:val="00C35A42"/>
    <w:rsid w:val="00C35EB1"/>
    <w:rsid w:val="00C41D8E"/>
    <w:rsid w:val="00C469D4"/>
    <w:rsid w:val="00C50375"/>
    <w:rsid w:val="00C50FC6"/>
    <w:rsid w:val="00C55DA9"/>
    <w:rsid w:val="00C61858"/>
    <w:rsid w:val="00C6360B"/>
    <w:rsid w:val="00C656ED"/>
    <w:rsid w:val="00C67189"/>
    <w:rsid w:val="00C67274"/>
    <w:rsid w:val="00C676C7"/>
    <w:rsid w:val="00C70800"/>
    <w:rsid w:val="00C728B8"/>
    <w:rsid w:val="00C75E6E"/>
    <w:rsid w:val="00C80ACA"/>
    <w:rsid w:val="00C92CCA"/>
    <w:rsid w:val="00C92D6F"/>
    <w:rsid w:val="00CA02F1"/>
    <w:rsid w:val="00CA21DA"/>
    <w:rsid w:val="00CA61DE"/>
    <w:rsid w:val="00CA686F"/>
    <w:rsid w:val="00CB0370"/>
    <w:rsid w:val="00CB3393"/>
    <w:rsid w:val="00CB33CB"/>
    <w:rsid w:val="00CB4B08"/>
    <w:rsid w:val="00CB7F44"/>
    <w:rsid w:val="00CC5963"/>
    <w:rsid w:val="00CD14E4"/>
    <w:rsid w:val="00CD3022"/>
    <w:rsid w:val="00CD336B"/>
    <w:rsid w:val="00CD58E6"/>
    <w:rsid w:val="00CE024B"/>
    <w:rsid w:val="00CE03FB"/>
    <w:rsid w:val="00CE35BC"/>
    <w:rsid w:val="00CE4731"/>
    <w:rsid w:val="00CE6C1E"/>
    <w:rsid w:val="00CE7EDC"/>
    <w:rsid w:val="00CF09D5"/>
    <w:rsid w:val="00CF57BA"/>
    <w:rsid w:val="00CF6A64"/>
    <w:rsid w:val="00CF7FC2"/>
    <w:rsid w:val="00D00315"/>
    <w:rsid w:val="00D16F4D"/>
    <w:rsid w:val="00D24FC0"/>
    <w:rsid w:val="00D25356"/>
    <w:rsid w:val="00D34C52"/>
    <w:rsid w:val="00D365CE"/>
    <w:rsid w:val="00D43153"/>
    <w:rsid w:val="00D436B9"/>
    <w:rsid w:val="00D4413C"/>
    <w:rsid w:val="00D4510D"/>
    <w:rsid w:val="00D463D8"/>
    <w:rsid w:val="00D50CF7"/>
    <w:rsid w:val="00D5260C"/>
    <w:rsid w:val="00D53940"/>
    <w:rsid w:val="00D547E3"/>
    <w:rsid w:val="00D55B0A"/>
    <w:rsid w:val="00D56847"/>
    <w:rsid w:val="00D63A9C"/>
    <w:rsid w:val="00D65AFC"/>
    <w:rsid w:val="00D66581"/>
    <w:rsid w:val="00D67FF4"/>
    <w:rsid w:val="00D717E4"/>
    <w:rsid w:val="00D7513B"/>
    <w:rsid w:val="00D75D46"/>
    <w:rsid w:val="00D77139"/>
    <w:rsid w:val="00D77BFB"/>
    <w:rsid w:val="00D811BC"/>
    <w:rsid w:val="00D813C9"/>
    <w:rsid w:val="00D85623"/>
    <w:rsid w:val="00D90374"/>
    <w:rsid w:val="00D93D4C"/>
    <w:rsid w:val="00D9544A"/>
    <w:rsid w:val="00D97665"/>
    <w:rsid w:val="00DA2761"/>
    <w:rsid w:val="00DA799B"/>
    <w:rsid w:val="00DB44B4"/>
    <w:rsid w:val="00DB692E"/>
    <w:rsid w:val="00DC2319"/>
    <w:rsid w:val="00DC30FD"/>
    <w:rsid w:val="00DC39E6"/>
    <w:rsid w:val="00DD024F"/>
    <w:rsid w:val="00DD10D7"/>
    <w:rsid w:val="00DD3EE8"/>
    <w:rsid w:val="00DD5BE4"/>
    <w:rsid w:val="00DE1624"/>
    <w:rsid w:val="00DE36F0"/>
    <w:rsid w:val="00DE57D8"/>
    <w:rsid w:val="00DE5B94"/>
    <w:rsid w:val="00DE6276"/>
    <w:rsid w:val="00DE68A9"/>
    <w:rsid w:val="00DF36A7"/>
    <w:rsid w:val="00DF7989"/>
    <w:rsid w:val="00E01801"/>
    <w:rsid w:val="00E02EBD"/>
    <w:rsid w:val="00E04D67"/>
    <w:rsid w:val="00E07277"/>
    <w:rsid w:val="00E118F0"/>
    <w:rsid w:val="00E206D3"/>
    <w:rsid w:val="00E21F13"/>
    <w:rsid w:val="00E2202A"/>
    <w:rsid w:val="00E2254E"/>
    <w:rsid w:val="00E23FC9"/>
    <w:rsid w:val="00E2758C"/>
    <w:rsid w:val="00E3134A"/>
    <w:rsid w:val="00E32563"/>
    <w:rsid w:val="00E327EF"/>
    <w:rsid w:val="00E422CC"/>
    <w:rsid w:val="00E46002"/>
    <w:rsid w:val="00E50A7F"/>
    <w:rsid w:val="00E51827"/>
    <w:rsid w:val="00E610A5"/>
    <w:rsid w:val="00E61F46"/>
    <w:rsid w:val="00E621F2"/>
    <w:rsid w:val="00E6295B"/>
    <w:rsid w:val="00E639BD"/>
    <w:rsid w:val="00E654C4"/>
    <w:rsid w:val="00E7215A"/>
    <w:rsid w:val="00E75D54"/>
    <w:rsid w:val="00E76AD5"/>
    <w:rsid w:val="00E7753F"/>
    <w:rsid w:val="00E77FD6"/>
    <w:rsid w:val="00E83A56"/>
    <w:rsid w:val="00E95D04"/>
    <w:rsid w:val="00E97E11"/>
    <w:rsid w:val="00EA1101"/>
    <w:rsid w:val="00EA22C9"/>
    <w:rsid w:val="00EA2518"/>
    <w:rsid w:val="00EA3EC0"/>
    <w:rsid w:val="00EA73A3"/>
    <w:rsid w:val="00EB21E4"/>
    <w:rsid w:val="00EB3107"/>
    <w:rsid w:val="00EB7163"/>
    <w:rsid w:val="00EB7EAC"/>
    <w:rsid w:val="00EC047E"/>
    <w:rsid w:val="00EC13D2"/>
    <w:rsid w:val="00EC2ECC"/>
    <w:rsid w:val="00EC4D1F"/>
    <w:rsid w:val="00EE7125"/>
    <w:rsid w:val="00EF1362"/>
    <w:rsid w:val="00EF13A8"/>
    <w:rsid w:val="00EF272F"/>
    <w:rsid w:val="00EF350A"/>
    <w:rsid w:val="00EF3559"/>
    <w:rsid w:val="00F01903"/>
    <w:rsid w:val="00F06D37"/>
    <w:rsid w:val="00F0730F"/>
    <w:rsid w:val="00F1002A"/>
    <w:rsid w:val="00F10F79"/>
    <w:rsid w:val="00F1653B"/>
    <w:rsid w:val="00F16AAA"/>
    <w:rsid w:val="00F16BE9"/>
    <w:rsid w:val="00F2402F"/>
    <w:rsid w:val="00F32EC5"/>
    <w:rsid w:val="00F34E23"/>
    <w:rsid w:val="00F46F80"/>
    <w:rsid w:val="00F5097A"/>
    <w:rsid w:val="00F51AF1"/>
    <w:rsid w:val="00F54722"/>
    <w:rsid w:val="00F572BE"/>
    <w:rsid w:val="00F57642"/>
    <w:rsid w:val="00F57A0C"/>
    <w:rsid w:val="00F605DE"/>
    <w:rsid w:val="00F71978"/>
    <w:rsid w:val="00F748B7"/>
    <w:rsid w:val="00F80048"/>
    <w:rsid w:val="00F84EFF"/>
    <w:rsid w:val="00F9167C"/>
    <w:rsid w:val="00F92808"/>
    <w:rsid w:val="00F93F21"/>
    <w:rsid w:val="00F95BC5"/>
    <w:rsid w:val="00F97C9D"/>
    <w:rsid w:val="00FA117D"/>
    <w:rsid w:val="00FA2407"/>
    <w:rsid w:val="00FA3F15"/>
    <w:rsid w:val="00FA5FEA"/>
    <w:rsid w:val="00FA777B"/>
    <w:rsid w:val="00FB5176"/>
    <w:rsid w:val="00FB7D1E"/>
    <w:rsid w:val="00FC0AA5"/>
    <w:rsid w:val="00FC2332"/>
    <w:rsid w:val="00FC2855"/>
    <w:rsid w:val="00FC5041"/>
    <w:rsid w:val="00FC6F20"/>
    <w:rsid w:val="00FC7545"/>
    <w:rsid w:val="00FD09E8"/>
    <w:rsid w:val="00FD175C"/>
    <w:rsid w:val="00FD455D"/>
    <w:rsid w:val="00FE46A0"/>
    <w:rsid w:val="00FE778F"/>
    <w:rsid w:val="00FE7E49"/>
    <w:rsid w:val="00FF209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5D5"/>
  </w:style>
  <w:style w:type="paragraph" w:styleId="Stopka">
    <w:name w:val="footer"/>
    <w:basedOn w:val="Normalny"/>
    <w:link w:val="Stopka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D5"/>
  </w:style>
  <w:style w:type="paragraph" w:styleId="NormalnyWeb">
    <w:name w:val="Normal (Web)"/>
    <w:basedOn w:val="Normalny"/>
    <w:uiPriority w:val="99"/>
    <w:unhideWhenUsed/>
    <w:rsid w:val="00207D4C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95D04"/>
    <w:rPr>
      <w:b/>
      <w:bCs/>
      <w:i w:val="0"/>
      <w:iCs w:val="0"/>
    </w:rPr>
  </w:style>
  <w:style w:type="character" w:customStyle="1" w:styleId="st">
    <w:name w:val="st"/>
    <w:basedOn w:val="Domylnaczcionkaakapitu"/>
    <w:rsid w:val="00E95D04"/>
  </w:style>
  <w:style w:type="paragraph" w:styleId="Akapitzlist">
    <w:name w:val="List Paragraph"/>
    <w:basedOn w:val="Normalny"/>
    <w:uiPriority w:val="34"/>
    <w:qFormat/>
    <w:rsid w:val="007C4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F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1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9E7D05"/>
  </w:style>
  <w:style w:type="paragraph" w:styleId="Cytat">
    <w:name w:val="Quote"/>
    <w:basedOn w:val="Normalny"/>
    <w:next w:val="Normalny"/>
    <w:link w:val="CytatZnak"/>
    <w:uiPriority w:val="29"/>
    <w:qFormat/>
    <w:rsid w:val="009E7D05"/>
    <w:pPr>
      <w:widowControl/>
    </w:pPr>
    <w:rPr>
      <w:rFonts w:eastAsiaTheme="minorEastAsia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E7D05"/>
    <w:rPr>
      <w:rFonts w:eastAsiaTheme="minorEastAsia"/>
      <w:i/>
      <w:iCs/>
      <w:color w:val="000000" w:themeColor="text1"/>
      <w:lang w:val="pl-PL" w:eastAsia="pl-PL"/>
    </w:rPr>
  </w:style>
  <w:style w:type="paragraph" w:styleId="Bezodstpw">
    <w:name w:val="No Spacing"/>
    <w:link w:val="BezodstpwZnak"/>
    <w:uiPriority w:val="1"/>
    <w:qFormat/>
    <w:rsid w:val="002C7FB0"/>
    <w:pPr>
      <w:widowControl/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7FB0"/>
    <w:rPr>
      <w:rFonts w:eastAsiaTheme="minorEastAsia"/>
      <w:lang w:val="pl-PL" w:eastAsia="pl-PL"/>
    </w:rPr>
  </w:style>
  <w:style w:type="paragraph" w:customStyle="1" w:styleId="A0E349F008B644AAB6A282E0D042D17E">
    <w:name w:val="A0E349F008B644AAB6A282E0D042D17E"/>
    <w:rsid w:val="00EF1362"/>
    <w:pPr>
      <w:widowControl/>
    </w:pPr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5D5"/>
  </w:style>
  <w:style w:type="paragraph" w:styleId="Stopka">
    <w:name w:val="footer"/>
    <w:basedOn w:val="Normalny"/>
    <w:link w:val="Stopka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D5"/>
  </w:style>
  <w:style w:type="paragraph" w:styleId="NormalnyWeb">
    <w:name w:val="Normal (Web)"/>
    <w:basedOn w:val="Normalny"/>
    <w:uiPriority w:val="99"/>
    <w:unhideWhenUsed/>
    <w:rsid w:val="00207D4C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95D04"/>
    <w:rPr>
      <w:b/>
      <w:bCs/>
      <w:i w:val="0"/>
      <w:iCs w:val="0"/>
    </w:rPr>
  </w:style>
  <w:style w:type="character" w:customStyle="1" w:styleId="st">
    <w:name w:val="st"/>
    <w:basedOn w:val="Domylnaczcionkaakapitu"/>
    <w:rsid w:val="00E95D04"/>
  </w:style>
  <w:style w:type="paragraph" w:styleId="Akapitzlist">
    <w:name w:val="List Paragraph"/>
    <w:basedOn w:val="Normalny"/>
    <w:uiPriority w:val="34"/>
    <w:qFormat/>
    <w:rsid w:val="007C4D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F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A1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9E7D05"/>
  </w:style>
  <w:style w:type="paragraph" w:styleId="Cytat">
    <w:name w:val="Quote"/>
    <w:basedOn w:val="Normalny"/>
    <w:next w:val="Normalny"/>
    <w:link w:val="CytatZnak"/>
    <w:uiPriority w:val="29"/>
    <w:qFormat/>
    <w:rsid w:val="009E7D05"/>
    <w:pPr>
      <w:widowControl/>
    </w:pPr>
    <w:rPr>
      <w:rFonts w:eastAsiaTheme="minorEastAsia"/>
      <w:i/>
      <w:iCs/>
      <w:color w:val="000000" w:themeColor="text1"/>
      <w:lang w:val="pl-PL"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E7D05"/>
    <w:rPr>
      <w:rFonts w:eastAsiaTheme="minorEastAsia"/>
      <w:i/>
      <w:iCs/>
      <w:color w:val="000000" w:themeColor="text1"/>
      <w:lang w:val="pl-PL" w:eastAsia="pl-PL"/>
    </w:rPr>
  </w:style>
  <w:style w:type="paragraph" w:styleId="Bezodstpw">
    <w:name w:val="No Spacing"/>
    <w:link w:val="BezodstpwZnak"/>
    <w:uiPriority w:val="1"/>
    <w:qFormat/>
    <w:rsid w:val="002C7FB0"/>
    <w:pPr>
      <w:widowControl/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7FB0"/>
    <w:rPr>
      <w:rFonts w:eastAsiaTheme="minorEastAsia"/>
      <w:lang w:val="pl-PL" w:eastAsia="pl-PL"/>
    </w:rPr>
  </w:style>
  <w:style w:type="paragraph" w:customStyle="1" w:styleId="A0E349F008B644AAB6A282E0D042D17E">
    <w:name w:val="A0E349F008B644AAB6A282E0D042D17E"/>
    <w:rsid w:val="00EF1362"/>
    <w:pPr>
      <w:widowControl/>
    </w:pPr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dzieckabnin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B"/>
    <w:rsid w:val="00787CBE"/>
    <w:rsid w:val="00B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29518565254BD2864796A164BF919F">
    <w:name w:val="8229518565254BD2864796A164BF919F"/>
    <w:rsid w:val="00BF1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29518565254BD2864796A164BF919F">
    <w:name w:val="8229518565254BD2864796A164BF919F"/>
    <w:rsid w:val="00BF1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63CD-A90B-47AC-9D69-0311081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16</Pages>
  <Words>5183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</dc:creator>
  <cp:lastModifiedBy>Dorota</cp:lastModifiedBy>
  <cp:revision>813</cp:revision>
  <cp:lastPrinted>2016-02-11T10:39:00Z</cp:lastPrinted>
  <dcterms:created xsi:type="dcterms:W3CDTF">2013-01-28T08:02:00Z</dcterms:created>
  <dcterms:modified xsi:type="dcterms:W3CDTF">2016-02-11T11:57:00Z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2012-12-02T00:00:00Z</vt:filetime>
  </property>
  <property fmtid="{D5CDD505-2E9C-101B-9397-08002B2CF9AE}" pid="3" name="LastSaved">
    <vt:filetime>2012-12-28T00:00:00Z</vt:filetime>
  </property>
</Properties>
</file>